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337C" w:rsidRDefault="00A76A07" w:rsidP="00A76A07">
      <w:pPr>
        <w:jc w:val="center"/>
        <w:rPr>
          <w:rFonts w:asciiTheme="majorBidi" w:hAnsiTheme="majorBidi" w:cstheme="majorBidi"/>
          <w:sz w:val="28"/>
          <w:szCs w:val="28"/>
        </w:rPr>
      </w:pPr>
      <w:r w:rsidRPr="00E60C17">
        <w:rPr>
          <w:rFonts w:asciiTheme="majorBidi" w:hAnsiTheme="majorBidi" w:cstheme="majorBidi"/>
          <w:sz w:val="28"/>
          <w:szCs w:val="28"/>
        </w:rPr>
        <w:t>Муниципальное бюджетное образовательное учреждение Иловлинская средняя общеобразовательная школа №1</w:t>
      </w:r>
    </w:p>
    <w:p w:rsidR="00E8602F" w:rsidRDefault="00E8602F" w:rsidP="00A76A07">
      <w:pPr>
        <w:jc w:val="center"/>
        <w:rPr>
          <w:rFonts w:asciiTheme="majorBidi" w:hAnsiTheme="majorBidi" w:cstheme="majorBidi"/>
          <w:sz w:val="28"/>
          <w:szCs w:val="28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273"/>
        <w:gridCol w:w="3284"/>
        <w:gridCol w:w="3365"/>
      </w:tblGrid>
      <w:tr w:rsidR="006E1004" w:rsidRPr="006E1004" w:rsidTr="00B54321">
        <w:tc>
          <w:tcPr>
            <w:tcW w:w="3273" w:type="dxa"/>
          </w:tcPr>
          <w:p w:rsidR="006E1004" w:rsidRPr="00E60C17" w:rsidRDefault="006E1004" w:rsidP="006E1004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6E1004" w:rsidRPr="00D26DA8" w:rsidRDefault="006E1004" w:rsidP="006E1004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521EF">
              <w:rPr>
                <w:rFonts w:asciiTheme="majorBidi" w:hAnsiTheme="majorBidi" w:cstheme="majorBidi"/>
                <w:sz w:val="24"/>
                <w:szCs w:val="24"/>
              </w:rPr>
              <w:t>РАССМОТРЕНО</w:t>
            </w:r>
          </w:p>
          <w:p w:rsidR="006E1004" w:rsidRPr="003E3C64" w:rsidRDefault="003E3C64" w:rsidP="006E1004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На заседании педагогического совета</w:t>
            </w:r>
          </w:p>
          <w:p w:rsidR="006E1004" w:rsidRPr="00D26DA8" w:rsidRDefault="006E1004" w:rsidP="006E1004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6E1004" w:rsidRPr="003E3C64" w:rsidRDefault="002A5D25" w:rsidP="006E1004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C521EF">
              <w:rPr>
                <w:rFonts w:asciiTheme="majorBidi" w:hAnsiTheme="majorBidi" w:cstheme="majorBidi"/>
                <w:sz w:val="24"/>
                <w:szCs w:val="24"/>
              </w:rPr>
              <w:t>Протокол</w:t>
            </w:r>
            <w:r w:rsidRPr="00D26DA8">
              <w:rPr>
                <w:rFonts w:asciiTheme="majorBidi" w:hAnsiTheme="majorBidi" w:cstheme="majorBidi"/>
                <w:sz w:val="24"/>
                <w:szCs w:val="24"/>
              </w:rPr>
              <w:t xml:space="preserve"> №</w:t>
            </w:r>
            <w:r w:rsidR="00D613F9">
              <w:rPr>
                <w:rFonts w:asciiTheme="majorBidi" w:hAnsiTheme="majorBidi" w:cstheme="majorBidi"/>
                <w:sz w:val="24"/>
                <w:szCs w:val="24"/>
              </w:rPr>
              <w:t>18</w:t>
            </w:r>
          </w:p>
          <w:p w:rsidR="00E5332A" w:rsidRPr="004768D6" w:rsidRDefault="006E1004" w:rsidP="00E5332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21EF">
              <w:rPr>
                <w:rFonts w:asciiTheme="majorBidi" w:hAnsiTheme="majorBidi" w:cstheme="majorBidi"/>
                <w:sz w:val="24"/>
                <w:szCs w:val="24"/>
              </w:rPr>
              <w:t>от</w:t>
            </w:r>
            <w:r w:rsidR="00E5332A" w:rsidRPr="004768D6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D613F9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E5332A" w:rsidRPr="004768D6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r w:rsidR="00D613F9">
              <w:rPr>
                <w:rFonts w:ascii="Times New Roman" w:hAnsi="Times New Roman" w:cs="Times New Roman"/>
                <w:sz w:val="24"/>
                <w:szCs w:val="24"/>
              </w:rPr>
              <w:t xml:space="preserve">мая </w:t>
            </w:r>
            <w:r w:rsidR="00E5332A" w:rsidRPr="004768D6">
              <w:rPr>
                <w:rFonts w:ascii="Times New Roman" w:hAnsi="Times New Roman" w:cs="Times New Roman"/>
                <w:sz w:val="24"/>
                <w:szCs w:val="24"/>
              </w:rPr>
              <w:t xml:space="preserve"> 202</w:t>
            </w:r>
            <w:r w:rsidR="00A33E1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E5332A" w:rsidRPr="004768D6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  <w:p w:rsidR="006E1004" w:rsidRPr="00C521EF" w:rsidRDefault="006E1004" w:rsidP="006E1004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6E1004" w:rsidRPr="00C521EF" w:rsidRDefault="006E1004" w:rsidP="00CA5D63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284" w:type="dxa"/>
          </w:tcPr>
          <w:p w:rsidR="007B5622" w:rsidRPr="004768D6" w:rsidRDefault="007B5622" w:rsidP="007B56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7E5F" w:rsidRPr="004768D6" w:rsidRDefault="006E1004" w:rsidP="000454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68D6">
              <w:rPr>
                <w:rFonts w:ascii="Times New Roman" w:hAnsi="Times New Roman" w:cs="Times New Roman"/>
                <w:sz w:val="24"/>
                <w:szCs w:val="24"/>
              </w:rPr>
              <w:t>СОГЛАСОВАНО</w:t>
            </w:r>
          </w:p>
          <w:p w:rsidR="007B5622" w:rsidRPr="004768D6" w:rsidRDefault="00E60C17" w:rsidP="007B56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68D6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отдела образования, опеки и попечительства Администрации </w:t>
            </w:r>
            <w:proofErr w:type="spellStart"/>
            <w:r w:rsidRPr="004768D6">
              <w:rPr>
                <w:rFonts w:ascii="Times New Roman" w:hAnsi="Times New Roman" w:cs="Times New Roman"/>
                <w:sz w:val="24"/>
                <w:szCs w:val="24"/>
              </w:rPr>
              <w:t>Иловлинского</w:t>
            </w:r>
            <w:proofErr w:type="spellEnd"/>
            <w:r w:rsidRPr="004768D6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</w:t>
            </w:r>
          </w:p>
          <w:p w:rsidR="007B5622" w:rsidRPr="004768D6" w:rsidRDefault="004768D6" w:rsidP="007B56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768D6">
              <w:rPr>
                <w:rFonts w:ascii="Times New Roman" w:hAnsi="Times New Roman" w:cs="Times New Roman"/>
                <w:sz w:val="24"/>
                <w:szCs w:val="24"/>
              </w:rPr>
              <w:t>______________ Липина С.О</w:t>
            </w:r>
          </w:p>
          <w:p w:rsidR="007B5622" w:rsidRPr="004768D6" w:rsidRDefault="00676955" w:rsidP="00A33E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7AF">
              <w:rPr>
                <w:rFonts w:ascii="Times New Roman" w:hAnsi="Times New Roman" w:cs="Times New Roman"/>
                <w:sz w:val="24"/>
                <w:szCs w:val="24"/>
              </w:rPr>
              <w:t>от «</w:t>
            </w:r>
            <w:r w:rsidR="00A33E15"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  <w:r w:rsidRPr="004857A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33E15">
              <w:rPr>
                <w:rFonts w:ascii="Times New Roman" w:hAnsi="Times New Roman" w:cs="Times New Roman"/>
                <w:sz w:val="24"/>
                <w:szCs w:val="24"/>
              </w:rPr>
              <w:t>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857AF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D07D3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4857AF">
              <w:rPr>
                <w:rFonts w:ascii="Times New Roman" w:hAnsi="Times New Roman" w:cs="Times New Roman"/>
                <w:sz w:val="24"/>
                <w:szCs w:val="24"/>
              </w:rPr>
              <w:t xml:space="preserve">года </w:t>
            </w:r>
          </w:p>
        </w:tc>
        <w:tc>
          <w:tcPr>
            <w:tcW w:w="3365" w:type="dxa"/>
          </w:tcPr>
          <w:p w:rsidR="007B5622" w:rsidRPr="004857AF" w:rsidRDefault="007B5622" w:rsidP="007B56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7E5F" w:rsidRPr="004857AF" w:rsidRDefault="006E1004" w:rsidP="000454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7AF">
              <w:rPr>
                <w:rFonts w:ascii="Times New Roman" w:hAnsi="Times New Roman" w:cs="Times New Roman"/>
                <w:sz w:val="24"/>
                <w:szCs w:val="24"/>
              </w:rPr>
              <w:t>УТВЕРЖДЕНО</w:t>
            </w:r>
          </w:p>
          <w:p w:rsidR="007B5622" w:rsidRPr="004857AF" w:rsidRDefault="0041628F" w:rsidP="007B56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7C4794" w:rsidRPr="004857AF">
              <w:rPr>
                <w:rFonts w:ascii="Times New Roman" w:hAnsi="Times New Roman" w:cs="Times New Roman"/>
                <w:sz w:val="24"/>
                <w:szCs w:val="24"/>
              </w:rPr>
              <w:t xml:space="preserve">иректор МБОУ </w:t>
            </w:r>
            <w:proofErr w:type="spellStart"/>
            <w:r w:rsidR="007C4794" w:rsidRPr="004857AF">
              <w:rPr>
                <w:rFonts w:ascii="Times New Roman" w:hAnsi="Times New Roman" w:cs="Times New Roman"/>
                <w:sz w:val="24"/>
                <w:szCs w:val="24"/>
              </w:rPr>
              <w:t>Иловлинской</w:t>
            </w:r>
            <w:proofErr w:type="spellEnd"/>
            <w:r w:rsidR="007C4794" w:rsidRPr="004857AF">
              <w:rPr>
                <w:rFonts w:ascii="Times New Roman" w:hAnsi="Times New Roman" w:cs="Times New Roman"/>
                <w:sz w:val="24"/>
                <w:szCs w:val="24"/>
              </w:rPr>
              <w:t xml:space="preserve"> СОШ№1</w:t>
            </w:r>
          </w:p>
          <w:p w:rsidR="007B5622" w:rsidRPr="004857AF" w:rsidRDefault="004857AF" w:rsidP="007B56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7AF">
              <w:rPr>
                <w:rFonts w:ascii="Times New Roman" w:hAnsi="Times New Roman" w:cs="Times New Roman"/>
                <w:sz w:val="24"/>
                <w:szCs w:val="24"/>
              </w:rPr>
              <w:t xml:space="preserve">___________ </w:t>
            </w:r>
            <w:r w:rsidR="0041628F">
              <w:rPr>
                <w:rFonts w:ascii="Times New Roman" w:hAnsi="Times New Roman" w:cs="Times New Roman"/>
                <w:sz w:val="24"/>
                <w:szCs w:val="24"/>
              </w:rPr>
              <w:t>Е.П.Игнатова</w:t>
            </w:r>
          </w:p>
          <w:p w:rsidR="007B5622" w:rsidRPr="004857AF" w:rsidRDefault="004857AF" w:rsidP="007B56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7AF">
              <w:rPr>
                <w:rFonts w:ascii="Times New Roman" w:hAnsi="Times New Roman" w:cs="Times New Roman"/>
                <w:sz w:val="24"/>
                <w:szCs w:val="24"/>
              </w:rPr>
              <w:t xml:space="preserve"> приказ</w:t>
            </w:r>
            <w:r w:rsidR="002A5D25" w:rsidRPr="004857AF">
              <w:rPr>
                <w:rFonts w:ascii="Times New Roman" w:hAnsi="Times New Roman" w:cs="Times New Roman"/>
                <w:sz w:val="24"/>
                <w:szCs w:val="24"/>
              </w:rPr>
              <w:t xml:space="preserve"> №</w:t>
            </w:r>
            <w:r w:rsidR="00D07D3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613F9">
              <w:rPr>
                <w:rFonts w:ascii="Times New Roman" w:hAnsi="Times New Roman" w:cs="Times New Roman"/>
                <w:sz w:val="24"/>
                <w:szCs w:val="24"/>
              </w:rPr>
              <w:t>174</w:t>
            </w:r>
          </w:p>
          <w:p w:rsidR="007B5622" w:rsidRPr="004857AF" w:rsidRDefault="007B5622" w:rsidP="00D613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57AF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 w:rsidR="004857AF" w:rsidRPr="004857AF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D613F9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4857AF" w:rsidRPr="004857A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D613F9">
              <w:rPr>
                <w:rFonts w:ascii="Times New Roman" w:hAnsi="Times New Roman" w:cs="Times New Roman"/>
                <w:sz w:val="24"/>
                <w:szCs w:val="24"/>
              </w:rPr>
              <w:t xml:space="preserve"> мая</w:t>
            </w:r>
            <w:r w:rsidR="00D07D3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857AF" w:rsidRPr="004857AF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D07D3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4857AF" w:rsidRPr="004857AF">
              <w:rPr>
                <w:rFonts w:ascii="Times New Roman" w:hAnsi="Times New Roman" w:cs="Times New Roman"/>
                <w:sz w:val="24"/>
                <w:szCs w:val="24"/>
              </w:rPr>
              <w:t xml:space="preserve">года </w:t>
            </w:r>
          </w:p>
        </w:tc>
      </w:tr>
    </w:tbl>
    <w:p w:rsidR="00CA5D63" w:rsidRPr="007C4794" w:rsidRDefault="00CA5D63" w:rsidP="00CA5D63">
      <w:pPr>
        <w:jc w:val="center"/>
        <w:rPr>
          <w:rFonts w:asciiTheme="majorBidi" w:hAnsiTheme="majorBidi" w:cstheme="majorBidi"/>
        </w:rPr>
      </w:pPr>
    </w:p>
    <w:p w:rsidR="00B54321" w:rsidRDefault="00B54321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6C21C9" w:rsidRDefault="006C21C9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B54321" w:rsidRDefault="00B54321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30678A" w:rsidRPr="00353E0B" w:rsidRDefault="0030678A" w:rsidP="00CA5D63">
      <w:pPr>
        <w:jc w:val="center"/>
        <w:rPr>
          <w:rFonts w:asciiTheme="majorBidi" w:hAnsiTheme="majorBidi" w:cstheme="majorBidi"/>
          <w:b/>
          <w:sz w:val="28"/>
          <w:szCs w:val="28"/>
        </w:rPr>
      </w:pPr>
      <w:r w:rsidRPr="00353E0B">
        <w:rPr>
          <w:rFonts w:asciiTheme="majorBidi" w:hAnsiTheme="majorBidi" w:cstheme="majorBidi"/>
          <w:b/>
          <w:sz w:val="28"/>
          <w:szCs w:val="28"/>
        </w:rPr>
        <w:t>УЧЕБНЫЙ ПЛАН</w:t>
      </w:r>
    </w:p>
    <w:p w:rsidR="00353E0B" w:rsidRPr="00C90E8B" w:rsidRDefault="00353E0B" w:rsidP="00353E0B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C90E8B">
        <w:rPr>
          <w:b/>
          <w:sz w:val="28"/>
          <w:szCs w:val="28"/>
        </w:rPr>
        <w:t>основного общего образования</w:t>
      </w:r>
      <w:r w:rsidR="00BF5AAB">
        <w:rPr>
          <w:b/>
          <w:sz w:val="28"/>
          <w:szCs w:val="28"/>
        </w:rPr>
        <w:t>ФГСО ООО</w:t>
      </w:r>
    </w:p>
    <w:p w:rsidR="00353E0B" w:rsidRPr="00353E0B" w:rsidRDefault="00353E0B" w:rsidP="00353E0B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  <w:r w:rsidRPr="00353E0B">
        <w:rPr>
          <w:rFonts w:ascii="Times New Roman" w:hAnsi="Times New Roman" w:cs="Times New Roman"/>
          <w:sz w:val="28"/>
          <w:szCs w:val="28"/>
        </w:rPr>
        <w:t xml:space="preserve">муниципального бюджетного образовательного учреждения </w:t>
      </w:r>
    </w:p>
    <w:p w:rsidR="00353E0B" w:rsidRPr="00353E0B" w:rsidRDefault="00353E0B" w:rsidP="00353E0B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353E0B">
        <w:rPr>
          <w:rFonts w:ascii="Times New Roman" w:hAnsi="Times New Roman" w:cs="Times New Roman"/>
          <w:sz w:val="28"/>
          <w:szCs w:val="28"/>
        </w:rPr>
        <w:t>Иловлинской</w:t>
      </w:r>
      <w:proofErr w:type="spellEnd"/>
      <w:r w:rsidRPr="00353E0B">
        <w:rPr>
          <w:rFonts w:ascii="Times New Roman" w:hAnsi="Times New Roman" w:cs="Times New Roman"/>
          <w:sz w:val="28"/>
          <w:szCs w:val="28"/>
        </w:rPr>
        <w:t xml:space="preserve"> средней общеобразовательной школы№1</w:t>
      </w:r>
    </w:p>
    <w:p w:rsidR="00353E0B" w:rsidRPr="00353E0B" w:rsidRDefault="00353E0B" w:rsidP="00353E0B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353E0B">
        <w:rPr>
          <w:rFonts w:ascii="Times New Roman" w:hAnsi="Times New Roman" w:cs="Times New Roman"/>
          <w:sz w:val="28"/>
          <w:szCs w:val="28"/>
        </w:rPr>
        <w:t>Иловлинского</w:t>
      </w:r>
      <w:proofErr w:type="spellEnd"/>
      <w:r w:rsidRPr="00353E0B">
        <w:rPr>
          <w:rFonts w:ascii="Times New Roman" w:hAnsi="Times New Roman" w:cs="Times New Roman"/>
          <w:sz w:val="28"/>
          <w:szCs w:val="28"/>
        </w:rPr>
        <w:t xml:space="preserve"> муниципального района  Волгоградской области</w:t>
      </w:r>
    </w:p>
    <w:p w:rsidR="0030678A" w:rsidRPr="006E1004" w:rsidRDefault="0030678A" w:rsidP="00CA5D63">
      <w:pPr>
        <w:jc w:val="center"/>
        <w:rPr>
          <w:rFonts w:asciiTheme="majorBidi" w:hAnsiTheme="majorBidi" w:cstheme="majorBidi"/>
          <w:sz w:val="28"/>
          <w:szCs w:val="28"/>
        </w:rPr>
      </w:pPr>
      <w:r w:rsidRPr="006E1004">
        <w:rPr>
          <w:rFonts w:asciiTheme="majorBidi" w:hAnsiTheme="majorBidi" w:cstheme="majorBidi"/>
          <w:sz w:val="28"/>
          <w:szCs w:val="28"/>
        </w:rPr>
        <w:t xml:space="preserve">на </w:t>
      </w:r>
      <w:r w:rsidR="00BA6E11" w:rsidRPr="00BA255F">
        <w:rPr>
          <w:rFonts w:asciiTheme="majorBidi" w:hAnsiTheme="majorBidi" w:cstheme="majorBidi"/>
          <w:sz w:val="28"/>
          <w:szCs w:val="28"/>
        </w:rPr>
        <w:t>202</w:t>
      </w:r>
      <w:r w:rsidR="00D07D34">
        <w:rPr>
          <w:rFonts w:asciiTheme="majorBidi" w:hAnsiTheme="majorBidi" w:cstheme="majorBidi"/>
          <w:sz w:val="28"/>
          <w:szCs w:val="28"/>
        </w:rPr>
        <w:t>6</w:t>
      </w:r>
      <w:r w:rsidR="00BA6E11">
        <w:rPr>
          <w:rFonts w:asciiTheme="majorBidi" w:hAnsiTheme="majorBidi" w:cstheme="majorBidi"/>
          <w:sz w:val="28"/>
          <w:szCs w:val="28"/>
        </w:rPr>
        <w:t>–</w:t>
      </w:r>
      <w:r w:rsidR="00BA6E11" w:rsidRPr="00BA255F">
        <w:rPr>
          <w:rFonts w:asciiTheme="majorBidi" w:hAnsiTheme="majorBidi" w:cstheme="majorBidi"/>
          <w:sz w:val="28"/>
          <w:szCs w:val="28"/>
        </w:rPr>
        <w:t>202</w:t>
      </w:r>
      <w:r w:rsidR="00D07D34">
        <w:rPr>
          <w:rFonts w:asciiTheme="majorBidi" w:hAnsiTheme="majorBidi" w:cstheme="majorBidi"/>
          <w:sz w:val="28"/>
          <w:szCs w:val="28"/>
        </w:rPr>
        <w:t>7</w:t>
      </w:r>
      <w:r w:rsidRPr="006E1004">
        <w:rPr>
          <w:rFonts w:asciiTheme="majorBidi" w:hAnsiTheme="majorBidi" w:cstheme="majorBidi"/>
          <w:sz w:val="28"/>
          <w:szCs w:val="28"/>
        </w:rPr>
        <w:t xml:space="preserve"> учебный год</w:t>
      </w:r>
    </w:p>
    <w:p w:rsidR="0030678A" w:rsidRPr="006E1004" w:rsidRDefault="0030678A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30678A" w:rsidRDefault="0030678A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432399" w:rsidRDefault="00432399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432399" w:rsidRDefault="00432399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432399" w:rsidRDefault="00432399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804FE3" w:rsidRDefault="00804FE3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804FE3" w:rsidRPr="006E1004" w:rsidRDefault="00804FE3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30678A" w:rsidRPr="006E1004" w:rsidRDefault="0030678A" w:rsidP="00CA5D63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F93659" w:rsidRPr="00BA255F" w:rsidRDefault="006B6902" w:rsidP="00F93659">
      <w:pPr>
        <w:jc w:val="center"/>
        <w:rPr>
          <w:rFonts w:asciiTheme="majorBidi" w:hAnsiTheme="majorBidi" w:cstheme="majorBidi"/>
          <w:sz w:val="28"/>
          <w:szCs w:val="28"/>
        </w:rPr>
      </w:pPr>
      <w:proofErr w:type="spellStart"/>
      <w:r w:rsidRPr="00BA255F">
        <w:rPr>
          <w:rFonts w:asciiTheme="majorBidi" w:hAnsiTheme="majorBidi" w:cstheme="majorBidi"/>
          <w:sz w:val="28"/>
          <w:szCs w:val="28"/>
        </w:rPr>
        <w:t>Иловлинский</w:t>
      </w:r>
      <w:proofErr w:type="spellEnd"/>
      <w:r w:rsidRPr="00BA255F">
        <w:rPr>
          <w:rFonts w:asciiTheme="majorBidi" w:hAnsiTheme="majorBidi" w:cstheme="majorBidi"/>
          <w:sz w:val="28"/>
          <w:szCs w:val="28"/>
        </w:rPr>
        <w:t xml:space="preserve"> муниципальный район, </w:t>
      </w:r>
      <w:r w:rsidR="00643765">
        <w:rPr>
          <w:rFonts w:asciiTheme="majorBidi" w:hAnsiTheme="majorBidi" w:cstheme="majorBidi"/>
          <w:sz w:val="28"/>
          <w:szCs w:val="28"/>
        </w:rPr>
        <w:br/>
      </w:r>
      <w:r w:rsidRPr="00BA255F">
        <w:rPr>
          <w:rFonts w:asciiTheme="majorBidi" w:hAnsiTheme="majorBidi" w:cstheme="majorBidi"/>
          <w:sz w:val="28"/>
          <w:szCs w:val="28"/>
        </w:rPr>
        <w:t>Волгоградская область</w:t>
      </w:r>
      <w:r w:rsidR="00643765">
        <w:rPr>
          <w:rFonts w:asciiTheme="majorBidi" w:hAnsiTheme="majorBidi" w:cstheme="majorBidi"/>
          <w:sz w:val="28"/>
          <w:szCs w:val="28"/>
        </w:rPr>
        <w:br/>
      </w:r>
      <w:r w:rsidR="00BA6E11" w:rsidRPr="00BA255F">
        <w:rPr>
          <w:rFonts w:asciiTheme="majorBidi" w:hAnsiTheme="majorBidi" w:cstheme="majorBidi"/>
          <w:sz w:val="28"/>
          <w:szCs w:val="28"/>
        </w:rPr>
        <w:t>202</w:t>
      </w:r>
      <w:r w:rsidR="00D07D34">
        <w:rPr>
          <w:rFonts w:asciiTheme="majorBidi" w:hAnsiTheme="majorBidi" w:cstheme="majorBidi"/>
          <w:sz w:val="28"/>
          <w:szCs w:val="28"/>
        </w:rPr>
        <w:t>6</w:t>
      </w:r>
    </w:p>
    <w:p w:rsidR="0030678A" w:rsidRPr="00BA255F" w:rsidRDefault="00F93659" w:rsidP="001A682B">
      <w:pPr>
        <w:jc w:val="center"/>
        <w:rPr>
          <w:rFonts w:asciiTheme="majorBidi" w:hAnsiTheme="majorBidi" w:cstheme="majorBidi"/>
          <w:sz w:val="28"/>
          <w:szCs w:val="28"/>
        </w:rPr>
      </w:pPr>
      <w:r w:rsidRPr="00BA255F">
        <w:rPr>
          <w:rFonts w:asciiTheme="majorBidi" w:hAnsiTheme="majorBidi" w:cstheme="majorBidi"/>
          <w:sz w:val="28"/>
          <w:szCs w:val="28"/>
        </w:rPr>
        <w:br w:type="page"/>
      </w:r>
      <w:r w:rsidR="0030678A" w:rsidRPr="006E1004">
        <w:rPr>
          <w:rFonts w:asciiTheme="majorBidi" w:hAnsiTheme="majorBidi" w:cstheme="majorBidi"/>
          <w:sz w:val="28"/>
          <w:szCs w:val="28"/>
        </w:rPr>
        <w:lastRenderedPageBreak/>
        <w:t>ПОЯСНИТЕЛЬНАЯ ЗАПИСКА</w:t>
      </w:r>
    </w:p>
    <w:p w:rsidR="00BB237A" w:rsidRPr="00BB237A" w:rsidRDefault="006050E1" w:rsidP="00BB237A">
      <w:pPr>
        <w:pStyle w:val="aa"/>
        <w:numPr>
          <w:ilvl w:val="0"/>
          <w:numId w:val="8"/>
        </w:numPr>
        <w:spacing w:line="276" w:lineRule="auto"/>
        <w:jc w:val="both"/>
        <w:rPr>
          <w:rStyle w:val="markedcontent"/>
          <w:rFonts w:asciiTheme="majorBidi" w:hAnsiTheme="majorBidi" w:cstheme="majorBidi"/>
          <w:b/>
          <w:sz w:val="28"/>
          <w:szCs w:val="28"/>
        </w:rPr>
      </w:pPr>
      <w:r>
        <w:rPr>
          <w:rStyle w:val="markedcontent"/>
          <w:rFonts w:asciiTheme="majorBidi" w:hAnsiTheme="majorBidi" w:cstheme="majorBidi"/>
          <w:b/>
          <w:sz w:val="28"/>
          <w:szCs w:val="28"/>
        </w:rPr>
        <w:t>Общее положение</w:t>
      </w:r>
    </w:p>
    <w:p w:rsidR="00613F43" w:rsidRDefault="0030678A" w:rsidP="00BB237A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proofErr w:type="gramStart"/>
      <w:r w:rsidRPr="00BB237A">
        <w:rPr>
          <w:rStyle w:val="markedcontent"/>
          <w:rFonts w:asciiTheme="majorBidi" w:hAnsiTheme="majorBidi" w:cstheme="majorBidi"/>
          <w:sz w:val="28"/>
          <w:szCs w:val="28"/>
        </w:rPr>
        <w:t xml:space="preserve">Учебный план </w:t>
      </w:r>
      <w:r w:rsidR="006136E4" w:rsidRPr="00BB237A">
        <w:rPr>
          <w:rStyle w:val="markedcontent"/>
          <w:rFonts w:asciiTheme="majorBidi" w:hAnsiTheme="majorBidi" w:cstheme="majorBidi"/>
          <w:sz w:val="28"/>
          <w:szCs w:val="28"/>
        </w:rPr>
        <w:t>основного</w:t>
      </w:r>
      <w:r w:rsidRPr="00BB237A">
        <w:rPr>
          <w:rStyle w:val="markedcontent"/>
          <w:rFonts w:asciiTheme="majorBidi" w:hAnsiTheme="majorBidi" w:cstheme="majorBidi"/>
          <w:sz w:val="28"/>
          <w:szCs w:val="28"/>
        </w:rPr>
        <w:t xml:space="preserve"> общего образования</w:t>
      </w:r>
      <w:r w:rsidR="00B645AA" w:rsidRPr="00BB237A">
        <w:rPr>
          <w:rStyle w:val="markedcontent"/>
          <w:rFonts w:asciiTheme="majorBidi" w:hAnsiTheme="majorBidi" w:cstheme="majorBidi"/>
          <w:sz w:val="28"/>
          <w:szCs w:val="28"/>
        </w:rPr>
        <w:t xml:space="preserve"> Муниципальное бюджетное образовательное учреждение Иловлинская средняя общеобразовательная школа №1</w:t>
      </w:r>
      <w:r w:rsidRPr="00BB237A">
        <w:rPr>
          <w:rStyle w:val="markedcontent"/>
          <w:rFonts w:asciiTheme="majorBidi" w:hAnsiTheme="majorBidi" w:cstheme="majorBidi"/>
          <w:sz w:val="28"/>
          <w:szCs w:val="28"/>
        </w:rPr>
        <w:t xml:space="preserve">(далее - учебный план) для </w:t>
      </w:r>
      <w:r w:rsidR="006136E4" w:rsidRPr="00BB237A">
        <w:rPr>
          <w:rStyle w:val="markedcontent"/>
          <w:rFonts w:asciiTheme="majorBidi" w:hAnsiTheme="majorBidi" w:cstheme="majorBidi"/>
          <w:sz w:val="28"/>
          <w:szCs w:val="28"/>
        </w:rPr>
        <w:t>5-9</w:t>
      </w:r>
      <w:r w:rsidRPr="00BB237A">
        <w:rPr>
          <w:rStyle w:val="markedcontent"/>
          <w:rFonts w:asciiTheme="majorBidi" w:hAnsiTheme="majorBidi" w:cstheme="majorBidi"/>
          <w:sz w:val="28"/>
          <w:szCs w:val="28"/>
        </w:rPr>
        <w:t xml:space="preserve"> классов, реализующихосновную образовательную программу </w:t>
      </w:r>
      <w:r w:rsidR="006136E4" w:rsidRPr="00BB237A">
        <w:rPr>
          <w:rStyle w:val="markedcontent"/>
          <w:rFonts w:asciiTheme="majorBidi" w:hAnsiTheme="majorBidi" w:cstheme="majorBidi"/>
          <w:sz w:val="28"/>
          <w:szCs w:val="28"/>
        </w:rPr>
        <w:t>основного</w:t>
      </w:r>
      <w:r w:rsidRPr="00BB237A">
        <w:rPr>
          <w:rStyle w:val="markedcontent"/>
          <w:rFonts w:asciiTheme="majorBidi" w:hAnsiTheme="majorBidi" w:cstheme="majorBidi"/>
          <w:sz w:val="28"/>
          <w:szCs w:val="28"/>
        </w:rPr>
        <w:t xml:space="preserve"> общего образования, соответствующ</w:t>
      </w:r>
      <w:r w:rsidR="001B1213" w:rsidRPr="00BB237A">
        <w:rPr>
          <w:rStyle w:val="markedcontent"/>
          <w:rFonts w:asciiTheme="majorBidi" w:hAnsiTheme="majorBidi" w:cstheme="majorBidi"/>
          <w:sz w:val="28"/>
          <w:szCs w:val="28"/>
        </w:rPr>
        <w:t>ую</w:t>
      </w:r>
      <w:r w:rsidR="006136E4" w:rsidRPr="00BB237A">
        <w:rPr>
          <w:rStyle w:val="markedcontent"/>
          <w:rFonts w:asciiTheme="majorBidi" w:hAnsiTheme="majorBidi" w:cstheme="majorBidi"/>
          <w:sz w:val="28"/>
          <w:szCs w:val="28"/>
        </w:rPr>
        <w:t xml:space="preserve"> ФГОС О</w:t>
      </w:r>
      <w:r w:rsidRPr="00BB237A">
        <w:rPr>
          <w:rStyle w:val="markedcontent"/>
          <w:rFonts w:asciiTheme="majorBidi" w:hAnsiTheme="majorBidi" w:cstheme="majorBidi"/>
          <w:sz w:val="28"/>
          <w:szCs w:val="28"/>
        </w:rPr>
        <w:t>ОО</w:t>
      </w:r>
      <w:r w:rsidR="00613F43" w:rsidRPr="00BB237A">
        <w:rPr>
          <w:rStyle w:val="markedcontent"/>
          <w:rFonts w:asciiTheme="majorBidi" w:hAnsiTheme="majorBidi" w:cstheme="majorBidi"/>
          <w:sz w:val="28"/>
          <w:szCs w:val="28"/>
        </w:rPr>
        <w:t xml:space="preserve"> (приказ Министерства просвещения Российской Федерации от 31.05.2021 № 28</w:t>
      </w:r>
      <w:r w:rsidR="006136E4" w:rsidRPr="00BB237A">
        <w:rPr>
          <w:rStyle w:val="markedcontent"/>
          <w:rFonts w:asciiTheme="majorBidi" w:hAnsiTheme="majorBidi" w:cstheme="majorBidi"/>
          <w:sz w:val="28"/>
          <w:szCs w:val="28"/>
        </w:rPr>
        <w:t>7</w:t>
      </w:r>
      <w:r w:rsidR="00613F43" w:rsidRPr="00BB237A">
        <w:rPr>
          <w:rStyle w:val="markedcontent"/>
          <w:rFonts w:asciiTheme="majorBidi" w:hAnsiTheme="majorBidi" w:cstheme="majorBidi"/>
          <w:sz w:val="28"/>
          <w:szCs w:val="28"/>
        </w:rPr>
        <w:t xml:space="preserve"> «Об утверждении федерального государственного образовательного стандарта </w:t>
      </w:r>
      <w:r w:rsidR="006136E4" w:rsidRPr="00BB237A">
        <w:rPr>
          <w:rStyle w:val="markedcontent"/>
          <w:rFonts w:asciiTheme="majorBidi" w:hAnsiTheme="majorBidi" w:cstheme="majorBidi"/>
          <w:sz w:val="28"/>
          <w:szCs w:val="28"/>
        </w:rPr>
        <w:t>основного</w:t>
      </w:r>
      <w:r w:rsidR="0031079C" w:rsidRPr="00BB237A">
        <w:rPr>
          <w:rStyle w:val="markedcontent"/>
          <w:rFonts w:asciiTheme="majorBidi" w:hAnsiTheme="majorBidi" w:cstheme="majorBidi"/>
          <w:sz w:val="28"/>
          <w:szCs w:val="28"/>
        </w:rPr>
        <w:t xml:space="preserve"> общего образования»)</w:t>
      </w:r>
      <w:r w:rsidRPr="00BB237A">
        <w:rPr>
          <w:rStyle w:val="markedcontent"/>
          <w:rFonts w:asciiTheme="majorBidi" w:hAnsiTheme="majorBidi" w:cstheme="majorBidi"/>
          <w:sz w:val="28"/>
          <w:szCs w:val="28"/>
        </w:rPr>
        <w:t xml:space="preserve">, </w:t>
      </w:r>
      <w:r w:rsidR="00FC2435" w:rsidRPr="00BB237A">
        <w:rPr>
          <w:rStyle w:val="markedcontent"/>
          <w:rFonts w:asciiTheme="majorBidi" w:hAnsiTheme="majorBidi" w:cstheme="majorBidi"/>
          <w:sz w:val="28"/>
          <w:szCs w:val="28"/>
        </w:rPr>
        <w:t>фиксирует общий объём нагрузки, максимальный объём аудиторной нагрузки обучающихся, состав и структуру предметных областей</w:t>
      </w:r>
      <w:proofErr w:type="gramEnd"/>
      <w:r w:rsidR="00FC2435" w:rsidRPr="00BB237A">
        <w:rPr>
          <w:rStyle w:val="markedcontent"/>
          <w:rFonts w:asciiTheme="majorBidi" w:hAnsiTheme="majorBidi" w:cstheme="majorBidi"/>
          <w:sz w:val="28"/>
          <w:szCs w:val="28"/>
        </w:rPr>
        <w:t>, распределяет учебное время, отводимое на их освоение по классам и учебным предметам.</w:t>
      </w:r>
    </w:p>
    <w:p w:rsidR="00207E96" w:rsidRPr="00207E96" w:rsidRDefault="00207E96" w:rsidP="00207E96">
      <w:pPr>
        <w:pStyle w:val="1"/>
        <w:ind w:firstLine="580"/>
        <w:jc w:val="both"/>
        <w:rPr>
          <w:color w:val="000000"/>
          <w:sz w:val="28"/>
          <w:szCs w:val="28"/>
        </w:rPr>
      </w:pPr>
    </w:p>
    <w:p w:rsidR="00567294" w:rsidRPr="00207E96" w:rsidRDefault="00207E96" w:rsidP="00207E96">
      <w:pPr>
        <w:pStyle w:val="32"/>
        <w:keepNext/>
        <w:keepLines/>
        <w:numPr>
          <w:ilvl w:val="0"/>
          <w:numId w:val="8"/>
        </w:numPr>
        <w:tabs>
          <w:tab w:val="left" w:pos="1023"/>
        </w:tabs>
        <w:spacing w:after="180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207E96">
        <w:rPr>
          <w:color w:val="000000"/>
          <w:sz w:val="28"/>
          <w:szCs w:val="28"/>
        </w:rPr>
        <w:t>Нормативная база разработки учебного плана.</w:t>
      </w:r>
    </w:p>
    <w:p w:rsidR="001C6DB1" w:rsidRDefault="001C6DB1" w:rsidP="00BB237A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Учебный план МБОУ </w:t>
      </w:r>
      <w:proofErr w:type="spellStart"/>
      <w:r>
        <w:rPr>
          <w:rStyle w:val="markedcontent"/>
          <w:rFonts w:asciiTheme="majorBidi" w:hAnsiTheme="majorBidi" w:cstheme="majorBidi"/>
          <w:sz w:val="28"/>
          <w:szCs w:val="28"/>
        </w:rPr>
        <w:t>Иловлинской</w:t>
      </w:r>
      <w:proofErr w:type="spellEnd"/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СОШ№1</w:t>
      </w:r>
      <w:r w:rsidR="00567294">
        <w:rPr>
          <w:rStyle w:val="markedcontent"/>
          <w:rFonts w:asciiTheme="majorBidi" w:hAnsiTheme="majorBidi" w:cstheme="majorBidi"/>
          <w:sz w:val="28"/>
          <w:szCs w:val="28"/>
        </w:rPr>
        <w:t xml:space="preserve"> на 202</w:t>
      </w:r>
      <w:r w:rsidR="00D07D34">
        <w:rPr>
          <w:rStyle w:val="markedcontent"/>
          <w:rFonts w:asciiTheme="majorBidi" w:hAnsiTheme="majorBidi" w:cstheme="majorBidi"/>
          <w:sz w:val="28"/>
          <w:szCs w:val="28"/>
        </w:rPr>
        <w:t>6</w:t>
      </w:r>
      <w:r w:rsidR="00567294">
        <w:rPr>
          <w:rStyle w:val="markedcontent"/>
          <w:rFonts w:asciiTheme="majorBidi" w:hAnsiTheme="majorBidi" w:cstheme="majorBidi"/>
          <w:sz w:val="28"/>
          <w:szCs w:val="28"/>
        </w:rPr>
        <w:t xml:space="preserve"> – 202</w:t>
      </w:r>
      <w:r w:rsidR="00D07D34">
        <w:rPr>
          <w:rStyle w:val="markedcontent"/>
          <w:rFonts w:asciiTheme="majorBidi" w:hAnsiTheme="majorBidi" w:cstheme="majorBidi"/>
          <w:sz w:val="28"/>
          <w:szCs w:val="28"/>
        </w:rPr>
        <w:t>7</w:t>
      </w:r>
      <w:r w:rsidR="00567294">
        <w:rPr>
          <w:rStyle w:val="markedcontent"/>
          <w:rFonts w:asciiTheme="majorBidi" w:hAnsiTheme="majorBidi" w:cstheme="majorBidi"/>
          <w:sz w:val="28"/>
          <w:szCs w:val="28"/>
        </w:rPr>
        <w:t xml:space="preserve"> учебный год составлен в соответствии с</w:t>
      </w:r>
      <w:proofErr w:type="gramStart"/>
      <w:r w:rsidR="00567294">
        <w:rPr>
          <w:rStyle w:val="markedcontent"/>
          <w:rFonts w:asciiTheme="majorBidi" w:hAnsiTheme="majorBidi" w:cstheme="majorBidi"/>
          <w:sz w:val="28"/>
          <w:szCs w:val="28"/>
        </w:rPr>
        <w:t xml:space="preserve"> :</w:t>
      </w:r>
      <w:proofErr w:type="gramEnd"/>
    </w:p>
    <w:p w:rsidR="00207E96" w:rsidRDefault="00207E96" w:rsidP="00207E96">
      <w:pPr>
        <w:jc w:val="both"/>
        <w:rPr>
          <w:rFonts w:ascii="Times New Roman" w:hAnsi="Times New Roman" w:cs="Times New Roman"/>
          <w:sz w:val="28"/>
          <w:szCs w:val="28"/>
        </w:rPr>
      </w:pPr>
      <w:r w:rsidRPr="00207E96">
        <w:rPr>
          <w:rFonts w:ascii="Times New Roman" w:hAnsi="Times New Roman" w:cs="Times New Roman"/>
          <w:sz w:val="28"/>
          <w:szCs w:val="28"/>
        </w:rPr>
        <w:t>- Федеральный закон Российской Федерации от 29 декабря 2012 г. N 273-ФЗ "Об образовании в Российской Федерации"</w:t>
      </w:r>
      <w:r w:rsidR="00673385">
        <w:rPr>
          <w:rFonts w:ascii="Times New Roman" w:hAnsi="Times New Roman" w:cs="Times New Roman"/>
          <w:sz w:val="28"/>
          <w:szCs w:val="28"/>
        </w:rPr>
        <w:t>;</w:t>
      </w:r>
    </w:p>
    <w:p w:rsidR="00673385" w:rsidRDefault="00673385" w:rsidP="00207E9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A62FA1">
        <w:rPr>
          <w:rFonts w:ascii="Times New Roman" w:hAnsi="Times New Roman" w:cs="Times New Roman"/>
          <w:sz w:val="28"/>
          <w:szCs w:val="28"/>
        </w:rPr>
        <w:t>Ф</w:t>
      </w:r>
      <w:r w:rsidR="00997D81">
        <w:rPr>
          <w:rFonts w:ascii="Times New Roman" w:hAnsi="Times New Roman" w:cs="Times New Roman"/>
          <w:sz w:val="28"/>
          <w:szCs w:val="28"/>
        </w:rPr>
        <w:t>е</w:t>
      </w:r>
      <w:r w:rsidR="00A62FA1">
        <w:rPr>
          <w:rFonts w:ascii="Times New Roman" w:hAnsi="Times New Roman" w:cs="Times New Roman"/>
          <w:sz w:val="28"/>
          <w:szCs w:val="28"/>
        </w:rPr>
        <w:t>деральным законо</w:t>
      </w:r>
      <w:r w:rsidR="00997D81">
        <w:rPr>
          <w:rFonts w:ascii="Times New Roman" w:hAnsi="Times New Roman" w:cs="Times New Roman"/>
          <w:sz w:val="28"/>
          <w:szCs w:val="28"/>
        </w:rPr>
        <w:t>м от 24 сентября 2022 года № 371-ФЗ «О внесении изменений в Федеральный закон «Об  образовании</w:t>
      </w:r>
      <w:r w:rsidR="00736B4F">
        <w:rPr>
          <w:rFonts w:ascii="Times New Roman" w:hAnsi="Times New Roman" w:cs="Times New Roman"/>
          <w:sz w:val="28"/>
          <w:szCs w:val="28"/>
        </w:rPr>
        <w:t xml:space="preserve"> в Российской Федерации</w:t>
      </w:r>
      <w:r w:rsidR="00997D81">
        <w:rPr>
          <w:rFonts w:ascii="Times New Roman" w:hAnsi="Times New Roman" w:cs="Times New Roman"/>
          <w:sz w:val="28"/>
          <w:szCs w:val="28"/>
        </w:rPr>
        <w:t>»</w:t>
      </w:r>
      <w:r w:rsidR="00736B4F" w:rsidRPr="00207E96">
        <w:rPr>
          <w:rFonts w:ascii="Times New Roman" w:hAnsi="Times New Roman" w:cs="Times New Roman"/>
          <w:sz w:val="28"/>
          <w:szCs w:val="28"/>
        </w:rPr>
        <w:t>N 273</w:t>
      </w:r>
      <w:r w:rsidR="00736B4F">
        <w:rPr>
          <w:rFonts w:ascii="Times New Roman" w:hAnsi="Times New Roman" w:cs="Times New Roman"/>
          <w:sz w:val="28"/>
          <w:szCs w:val="28"/>
        </w:rPr>
        <w:t>-ФЗ от 29.12.2012»;</w:t>
      </w:r>
    </w:p>
    <w:p w:rsidR="00736B4F" w:rsidRDefault="0034767A" w:rsidP="00207E9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Приказом министерства просвеще</w:t>
      </w:r>
      <w:r w:rsidR="002C701D">
        <w:rPr>
          <w:rFonts w:ascii="Times New Roman" w:hAnsi="Times New Roman" w:cs="Times New Roman"/>
          <w:sz w:val="28"/>
          <w:szCs w:val="28"/>
        </w:rPr>
        <w:t>ния России от 31.05.2021 №287 «</w:t>
      </w:r>
      <w:r>
        <w:rPr>
          <w:rFonts w:ascii="Times New Roman" w:hAnsi="Times New Roman" w:cs="Times New Roman"/>
          <w:sz w:val="28"/>
          <w:szCs w:val="28"/>
        </w:rPr>
        <w:t>Об утверждении федерального государственного стандарта основного общего образования</w:t>
      </w:r>
      <w:r w:rsidR="00D36DBB">
        <w:rPr>
          <w:rFonts w:ascii="Times New Roman" w:hAnsi="Times New Roman" w:cs="Times New Roman"/>
          <w:sz w:val="28"/>
          <w:szCs w:val="28"/>
        </w:rPr>
        <w:t>» (далее ФГОС ООО 2021);</w:t>
      </w:r>
    </w:p>
    <w:p w:rsidR="00D36DBB" w:rsidRDefault="00DB75A0" w:rsidP="00207E9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D62D2">
        <w:rPr>
          <w:rFonts w:ascii="Times New Roman" w:hAnsi="Times New Roman" w:cs="Times New Roman"/>
          <w:sz w:val="28"/>
          <w:szCs w:val="28"/>
        </w:rPr>
        <w:t>Приказом Министерства просвещения РФ от 18 июля 2022 №568 «О внесение изменений  ФГОС ООО, утвержденный приказом Министерства образования и науки РФ от 17 мая 2012 г. №413»;</w:t>
      </w:r>
    </w:p>
    <w:p w:rsidR="002D62D2" w:rsidRDefault="00DB75A0" w:rsidP="00207E9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Приказом </w:t>
      </w:r>
      <w:r w:rsidR="0098547B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>инистерства образования и науки РФ от 17.12.2010 №1897 «Об утверждении</w:t>
      </w:r>
      <w:r w:rsidR="00CF4B86">
        <w:rPr>
          <w:rFonts w:ascii="Times New Roman" w:hAnsi="Times New Roman" w:cs="Times New Roman"/>
          <w:sz w:val="28"/>
          <w:szCs w:val="28"/>
        </w:rPr>
        <w:t xml:space="preserve"> федерального государственного стандарта основного общего образования</w:t>
      </w:r>
      <w:r>
        <w:rPr>
          <w:rFonts w:ascii="Times New Roman" w:hAnsi="Times New Roman" w:cs="Times New Roman"/>
          <w:sz w:val="28"/>
          <w:szCs w:val="28"/>
        </w:rPr>
        <w:t>»</w:t>
      </w:r>
      <w:r w:rsidR="00CF4B86">
        <w:rPr>
          <w:rFonts w:ascii="Times New Roman" w:hAnsi="Times New Roman" w:cs="Times New Roman"/>
          <w:sz w:val="28"/>
          <w:szCs w:val="28"/>
        </w:rPr>
        <w:t>;</w:t>
      </w:r>
    </w:p>
    <w:p w:rsidR="006A0B2A" w:rsidRDefault="00CF4B86" w:rsidP="006A0B2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Приказом </w:t>
      </w:r>
      <w:r w:rsidR="0098547B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>инистерства образования и науки РФ от 17.</w:t>
      </w:r>
      <w:r w:rsidR="0098547B">
        <w:rPr>
          <w:rFonts w:ascii="Times New Roman" w:hAnsi="Times New Roman" w:cs="Times New Roman"/>
          <w:sz w:val="28"/>
          <w:szCs w:val="28"/>
        </w:rPr>
        <w:t>05</w:t>
      </w:r>
      <w:r>
        <w:rPr>
          <w:rFonts w:ascii="Times New Roman" w:hAnsi="Times New Roman" w:cs="Times New Roman"/>
          <w:sz w:val="28"/>
          <w:szCs w:val="28"/>
        </w:rPr>
        <w:t>.201</w:t>
      </w:r>
      <w:r w:rsidR="0098547B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№</w:t>
      </w:r>
      <w:r w:rsidR="0098547B">
        <w:rPr>
          <w:rFonts w:ascii="Times New Roman" w:hAnsi="Times New Roman" w:cs="Times New Roman"/>
          <w:sz w:val="28"/>
          <w:szCs w:val="28"/>
        </w:rPr>
        <w:t xml:space="preserve">413 </w:t>
      </w:r>
      <w:proofErr w:type="gramStart"/>
      <w:r w:rsidR="0098547B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="0098547B">
        <w:rPr>
          <w:rFonts w:ascii="Times New Roman" w:hAnsi="Times New Roman" w:cs="Times New Roman"/>
          <w:sz w:val="28"/>
          <w:szCs w:val="28"/>
        </w:rPr>
        <w:t xml:space="preserve">в последней редакции от 12.0.2022 </w:t>
      </w:r>
      <w:r w:rsidR="006A0B2A">
        <w:rPr>
          <w:rFonts w:ascii="Times New Roman" w:hAnsi="Times New Roman" w:cs="Times New Roman"/>
          <w:sz w:val="28"/>
          <w:szCs w:val="28"/>
        </w:rPr>
        <w:t>№732 г.) «Об утверждении федерального государственного стандарта основного общего образования»;</w:t>
      </w:r>
    </w:p>
    <w:p w:rsidR="00CF4B86" w:rsidRDefault="009F5678" w:rsidP="00207E9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Приказ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Мин</w:t>
      </w:r>
      <w:r w:rsidR="00CD128E">
        <w:rPr>
          <w:rFonts w:ascii="Times New Roman" w:hAnsi="Times New Roman" w:cs="Times New Roman"/>
          <w:sz w:val="28"/>
          <w:szCs w:val="28"/>
        </w:rPr>
        <w:t>просвещения</w:t>
      </w:r>
      <w:proofErr w:type="spellEnd"/>
      <w:r w:rsidR="00CD128E">
        <w:rPr>
          <w:rFonts w:ascii="Times New Roman" w:hAnsi="Times New Roman" w:cs="Times New Roman"/>
          <w:sz w:val="28"/>
          <w:szCs w:val="28"/>
        </w:rPr>
        <w:t xml:space="preserve">  России от </w:t>
      </w:r>
      <w:r w:rsidR="009A5557">
        <w:rPr>
          <w:rFonts w:ascii="Times New Roman" w:hAnsi="Times New Roman" w:cs="Times New Roman"/>
          <w:sz w:val="28"/>
          <w:szCs w:val="28"/>
        </w:rPr>
        <w:t>22.03.2021 №115 «Об утверждении Порядка организации и осуществления  образовательной деятельности</w:t>
      </w:r>
      <w:r w:rsidR="00F74EC6">
        <w:rPr>
          <w:rFonts w:ascii="Times New Roman" w:hAnsi="Times New Roman" w:cs="Times New Roman"/>
          <w:sz w:val="28"/>
          <w:szCs w:val="28"/>
        </w:rPr>
        <w:t xml:space="preserve"> по основным </w:t>
      </w:r>
      <w:r w:rsidR="00F74EC6">
        <w:rPr>
          <w:rFonts w:ascii="Times New Roman" w:hAnsi="Times New Roman" w:cs="Times New Roman"/>
          <w:sz w:val="28"/>
          <w:szCs w:val="28"/>
        </w:rPr>
        <w:lastRenderedPageBreak/>
        <w:t xml:space="preserve">образовательным программам </w:t>
      </w:r>
      <w:r w:rsidR="0099272D">
        <w:rPr>
          <w:rFonts w:ascii="Times New Roman" w:hAnsi="Times New Roman" w:cs="Times New Roman"/>
          <w:sz w:val="28"/>
          <w:szCs w:val="28"/>
        </w:rPr>
        <w:t>–образовательным программам  начального общего, основного</w:t>
      </w:r>
      <w:r w:rsidR="00AA1E85">
        <w:rPr>
          <w:rFonts w:ascii="Times New Roman" w:hAnsi="Times New Roman" w:cs="Times New Roman"/>
          <w:sz w:val="28"/>
          <w:szCs w:val="28"/>
        </w:rPr>
        <w:t xml:space="preserve"> общего и среднего общего образования</w:t>
      </w:r>
      <w:r w:rsidR="009A5557">
        <w:rPr>
          <w:rFonts w:ascii="Times New Roman" w:hAnsi="Times New Roman" w:cs="Times New Roman"/>
          <w:sz w:val="28"/>
          <w:szCs w:val="28"/>
        </w:rPr>
        <w:t>»</w:t>
      </w:r>
      <w:r w:rsidR="00AA1E85">
        <w:rPr>
          <w:rFonts w:ascii="Times New Roman" w:hAnsi="Times New Roman" w:cs="Times New Roman"/>
          <w:sz w:val="28"/>
          <w:szCs w:val="28"/>
        </w:rPr>
        <w:t>;</w:t>
      </w:r>
    </w:p>
    <w:p w:rsidR="00AA1E85" w:rsidRDefault="00AA1E85" w:rsidP="00207E9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E57933">
        <w:rPr>
          <w:rFonts w:ascii="Times New Roman" w:hAnsi="Times New Roman" w:cs="Times New Roman"/>
          <w:sz w:val="28"/>
          <w:szCs w:val="28"/>
        </w:rPr>
        <w:t xml:space="preserve">Приказом </w:t>
      </w:r>
      <w:proofErr w:type="spellStart"/>
      <w:r w:rsidR="00E57933">
        <w:rPr>
          <w:rFonts w:ascii="Times New Roman" w:hAnsi="Times New Roman" w:cs="Times New Roman"/>
          <w:sz w:val="28"/>
          <w:szCs w:val="28"/>
        </w:rPr>
        <w:t>Минпросвещения</w:t>
      </w:r>
      <w:proofErr w:type="spellEnd"/>
      <w:r w:rsidR="00E57933">
        <w:rPr>
          <w:rFonts w:ascii="Times New Roman" w:hAnsi="Times New Roman" w:cs="Times New Roman"/>
          <w:sz w:val="28"/>
          <w:szCs w:val="28"/>
        </w:rPr>
        <w:t xml:space="preserve"> РФ от 05.12.2022 года №1053 «О внесении изменений</w:t>
      </w:r>
      <w:r w:rsidR="00756AC6">
        <w:rPr>
          <w:rFonts w:ascii="Times New Roman" w:hAnsi="Times New Roman" w:cs="Times New Roman"/>
          <w:sz w:val="28"/>
          <w:szCs w:val="28"/>
        </w:rPr>
        <w:t xml:space="preserve"> в Порядок организации и осуществления  образовательной деятельности</w:t>
      </w:r>
      <w:r w:rsidR="00653EB5">
        <w:rPr>
          <w:rFonts w:ascii="Times New Roman" w:hAnsi="Times New Roman" w:cs="Times New Roman"/>
          <w:sz w:val="28"/>
          <w:szCs w:val="28"/>
        </w:rPr>
        <w:t xml:space="preserve"> по основным образовательным программам - </w:t>
      </w:r>
      <w:r w:rsidR="00835246">
        <w:rPr>
          <w:rFonts w:ascii="Times New Roman" w:hAnsi="Times New Roman" w:cs="Times New Roman"/>
          <w:sz w:val="28"/>
          <w:szCs w:val="28"/>
        </w:rPr>
        <w:t>образовательным программам  начального общего, основного общего и среднего общего образования</w:t>
      </w:r>
      <w:r w:rsidR="00E57933">
        <w:rPr>
          <w:rFonts w:ascii="Times New Roman" w:hAnsi="Times New Roman" w:cs="Times New Roman"/>
          <w:sz w:val="28"/>
          <w:szCs w:val="28"/>
        </w:rPr>
        <w:t>»</w:t>
      </w:r>
      <w:r w:rsidR="00835246">
        <w:rPr>
          <w:rFonts w:ascii="Times New Roman" w:hAnsi="Times New Roman" w:cs="Times New Roman"/>
          <w:sz w:val="28"/>
          <w:szCs w:val="28"/>
        </w:rPr>
        <w:t>;</w:t>
      </w:r>
    </w:p>
    <w:p w:rsidR="00835246" w:rsidRDefault="00835246" w:rsidP="00207E9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Приказом Министерства просвещения</w:t>
      </w:r>
      <w:r w:rsidR="00F51AAF">
        <w:rPr>
          <w:rFonts w:ascii="Times New Roman" w:hAnsi="Times New Roman" w:cs="Times New Roman"/>
          <w:sz w:val="28"/>
          <w:szCs w:val="28"/>
        </w:rPr>
        <w:t xml:space="preserve"> РФ от 16 ноября 2022 года №993 «Об утверждении образовательной </w:t>
      </w:r>
      <w:r w:rsidR="008C4524">
        <w:rPr>
          <w:rFonts w:ascii="Times New Roman" w:hAnsi="Times New Roman" w:cs="Times New Roman"/>
          <w:sz w:val="28"/>
          <w:szCs w:val="28"/>
        </w:rPr>
        <w:t>программы основного общего образования</w:t>
      </w:r>
      <w:r w:rsidR="00F51AAF">
        <w:rPr>
          <w:rFonts w:ascii="Times New Roman" w:hAnsi="Times New Roman" w:cs="Times New Roman"/>
          <w:sz w:val="28"/>
          <w:szCs w:val="28"/>
        </w:rPr>
        <w:t>»</w:t>
      </w:r>
      <w:r w:rsidR="008C4524">
        <w:rPr>
          <w:rFonts w:ascii="Times New Roman" w:hAnsi="Times New Roman" w:cs="Times New Roman"/>
          <w:sz w:val="28"/>
          <w:szCs w:val="28"/>
        </w:rPr>
        <w:t>;</w:t>
      </w:r>
    </w:p>
    <w:p w:rsidR="008C4524" w:rsidRDefault="008C4524" w:rsidP="00207E9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Приказом </w:t>
      </w:r>
      <w:r w:rsidR="00C00A15">
        <w:rPr>
          <w:rFonts w:ascii="Times New Roman" w:hAnsi="Times New Roman" w:cs="Times New Roman"/>
          <w:sz w:val="28"/>
          <w:szCs w:val="28"/>
        </w:rPr>
        <w:t>Министерства просвещения РФ</w:t>
      </w:r>
      <w:r w:rsidR="00DF7134">
        <w:rPr>
          <w:rFonts w:ascii="Times New Roman" w:hAnsi="Times New Roman" w:cs="Times New Roman"/>
          <w:sz w:val="28"/>
          <w:szCs w:val="28"/>
        </w:rPr>
        <w:t xml:space="preserve"> от 30 ноября 2022 года  №874</w:t>
      </w:r>
      <w:r w:rsidR="00857F12">
        <w:rPr>
          <w:rFonts w:ascii="Times New Roman" w:hAnsi="Times New Roman" w:cs="Times New Roman"/>
          <w:sz w:val="28"/>
          <w:szCs w:val="28"/>
        </w:rPr>
        <w:t xml:space="preserve"> «Об утверждении Порядка разработки</w:t>
      </w:r>
      <w:r w:rsidR="009D29C9">
        <w:rPr>
          <w:rFonts w:ascii="Times New Roman" w:hAnsi="Times New Roman" w:cs="Times New Roman"/>
          <w:sz w:val="28"/>
          <w:szCs w:val="28"/>
        </w:rPr>
        <w:t xml:space="preserve"> и утверждения федеральных основных образовательных программ</w:t>
      </w:r>
      <w:r w:rsidR="00857F12">
        <w:rPr>
          <w:rFonts w:ascii="Times New Roman" w:hAnsi="Times New Roman" w:cs="Times New Roman"/>
          <w:sz w:val="28"/>
          <w:szCs w:val="28"/>
        </w:rPr>
        <w:t>»</w:t>
      </w:r>
      <w:r w:rsidR="009D29C9">
        <w:rPr>
          <w:rFonts w:ascii="Times New Roman" w:hAnsi="Times New Roman" w:cs="Times New Roman"/>
          <w:sz w:val="28"/>
          <w:szCs w:val="28"/>
        </w:rPr>
        <w:t>;</w:t>
      </w:r>
    </w:p>
    <w:p w:rsidR="00BE53B7" w:rsidRDefault="009D29C9" w:rsidP="00BE53B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BE53B7" w:rsidRPr="00BE53B7">
        <w:rPr>
          <w:rFonts w:ascii="Times New Roman" w:hAnsi="Times New Roman" w:cs="Times New Roman"/>
          <w:sz w:val="28"/>
          <w:szCs w:val="28"/>
        </w:rPr>
        <w:t>Приказ Министерства просвещения Российской Федерации от 2</w:t>
      </w:r>
      <w:r w:rsidR="00BE53B7">
        <w:rPr>
          <w:rFonts w:ascii="Times New Roman" w:hAnsi="Times New Roman" w:cs="Times New Roman"/>
          <w:sz w:val="28"/>
          <w:szCs w:val="28"/>
        </w:rPr>
        <w:t xml:space="preserve">1 сентября 2022 </w:t>
      </w:r>
      <w:r w:rsidR="00BE53B7" w:rsidRPr="00BE53B7">
        <w:rPr>
          <w:rFonts w:ascii="Times New Roman" w:hAnsi="Times New Roman" w:cs="Times New Roman"/>
          <w:sz w:val="28"/>
          <w:szCs w:val="28"/>
        </w:rPr>
        <w:t xml:space="preserve">года № </w:t>
      </w:r>
      <w:r w:rsidR="006E3A56">
        <w:rPr>
          <w:rFonts w:ascii="Times New Roman" w:hAnsi="Times New Roman" w:cs="Times New Roman"/>
          <w:sz w:val="28"/>
          <w:szCs w:val="28"/>
        </w:rPr>
        <w:t>858</w:t>
      </w:r>
      <w:r w:rsidR="00BE53B7" w:rsidRPr="00BE53B7">
        <w:rPr>
          <w:rFonts w:ascii="Times New Roman" w:hAnsi="Times New Roman" w:cs="Times New Roman"/>
          <w:sz w:val="28"/>
          <w:szCs w:val="28"/>
        </w:rPr>
        <w:t>«О</w:t>
      </w:r>
      <w:r w:rsidR="006E3A56">
        <w:rPr>
          <w:rFonts w:ascii="Times New Roman" w:hAnsi="Times New Roman" w:cs="Times New Roman"/>
          <w:sz w:val="28"/>
          <w:szCs w:val="28"/>
        </w:rPr>
        <w:t>б утверждении</w:t>
      </w:r>
      <w:r w:rsidR="00BE53B7" w:rsidRPr="00BE53B7">
        <w:rPr>
          <w:rFonts w:ascii="Times New Roman" w:hAnsi="Times New Roman" w:cs="Times New Roman"/>
          <w:sz w:val="28"/>
          <w:szCs w:val="28"/>
        </w:rPr>
        <w:t xml:space="preserve">  федерально</w:t>
      </w:r>
      <w:r w:rsidR="006E3A56">
        <w:rPr>
          <w:rFonts w:ascii="Times New Roman" w:hAnsi="Times New Roman" w:cs="Times New Roman"/>
          <w:sz w:val="28"/>
          <w:szCs w:val="28"/>
        </w:rPr>
        <w:t>го перечня</w:t>
      </w:r>
      <w:r w:rsidR="00BE53B7" w:rsidRPr="00BE53B7">
        <w:rPr>
          <w:rFonts w:ascii="Times New Roman" w:hAnsi="Times New Roman" w:cs="Times New Roman"/>
          <w:sz w:val="28"/>
          <w:szCs w:val="28"/>
        </w:rPr>
        <w:t xml:space="preserve"> учебников, </w:t>
      </w:r>
      <w:r w:rsidR="006E3A56">
        <w:rPr>
          <w:rFonts w:ascii="Times New Roman" w:hAnsi="Times New Roman" w:cs="Times New Roman"/>
          <w:sz w:val="28"/>
          <w:szCs w:val="28"/>
        </w:rPr>
        <w:t>допущенных к</w:t>
      </w:r>
      <w:r w:rsidR="00BE53B7" w:rsidRPr="00BE53B7">
        <w:rPr>
          <w:rFonts w:ascii="Times New Roman" w:hAnsi="Times New Roman" w:cs="Times New Roman"/>
          <w:sz w:val="28"/>
          <w:szCs w:val="28"/>
        </w:rPr>
        <w:t xml:space="preserve">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</w:t>
      </w:r>
      <w:r w:rsidR="002C5C2F">
        <w:rPr>
          <w:rFonts w:ascii="Times New Roman" w:hAnsi="Times New Roman" w:cs="Times New Roman"/>
          <w:sz w:val="28"/>
          <w:szCs w:val="28"/>
        </w:rPr>
        <w:t xml:space="preserve"> организациями, осуществляющие  образовательную деятельность</w:t>
      </w:r>
      <w:r w:rsidR="00551657">
        <w:rPr>
          <w:rFonts w:ascii="Times New Roman" w:hAnsi="Times New Roman" w:cs="Times New Roman"/>
          <w:sz w:val="28"/>
          <w:szCs w:val="28"/>
        </w:rPr>
        <w:t xml:space="preserve"> и управления  предельного срока использования</w:t>
      </w:r>
      <w:r w:rsidR="00BE53B7" w:rsidRPr="00BE53B7">
        <w:rPr>
          <w:rFonts w:ascii="Times New Roman" w:hAnsi="Times New Roman" w:cs="Times New Roman"/>
          <w:sz w:val="28"/>
          <w:szCs w:val="28"/>
        </w:rPr>
        <w:t>»</w:t>
      </w:r>
      <w:r w:rsidR="00B90692">
        <w:rPr>
          <w:rFonts w:ascii="Times New Roman" w:hAnsi="Times New Roman" w:cs="Times New Roman"/>
          <w:sz w:val="28"/>
          <w:szCs w:val="28"/>
        </w:rPr>
        <w:t>;</w:t>
      </w:r>
    </w:p>
    <w:p w:rsidR="00012C3F" w:rsidRDefault="00B90692" w:rsidP="00BE53B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012C3F">
        <w:rPr>
          <w:rFonts w:ascii="Times New Roman" w:hAnsi="Times New Roman" w:cs="Times New Roman"/>
          <w:sz w:val="28"/>
          <w:szCs w:val="28"/>
        </w:rPr>
        <w:t xml:space="preserve">Письмом </w:t>
      </w:r>
      <w:proofErr w:type="spellStart"/>
      <w:r w:rsidR="00282DAA">
        <w:rPr>
          <w:rFonts w:ascii="Times New Roman" w:hAnsi="Times New Roman" w:cs="Times New Roman"/>
          <w:sz w:val="28"/>
          <w:szCs w:val="28"/>
        </w:rPr>
        <w:t>Минобрнауки</w:t>
      </w:r>
      <w:proofErr w:type="spellEnd"/>
      <w:r w:rsidR="00282DAA">
        <w:rPr>
          <w:rFonts w:ascii="Times New Roman" w:hAnsi="Times New Roman" w:cs="Times New Roman"/>
          <w:sz w:val="28"/>
          <w:szCs w:val="28"/>
        </w:rPr>
        <w:t xml:space="preserve"> России от 06.12.2017 №</w:t>
      </w:r>
      <w:r w:rsidR="00EB6E5E">
        <w:rPr>
          <w:rFonts w:ascii="Times New Roman" w:hAnsi="Times New Roman" w:cs="Times New Roman"/>
          <w:sz w:val="28"/>
          <w:szCs w:val="28"/>
        </w:rPr>
        <w:t xml:space="preserve"> 08-2595 «О методических рекомендациях по вопросу изучения государственных языков</w:t>
      </w:r>
      <w:r w:rsidR="0029052A">
        <w:rPr>
          <w:rFonts w:ascii="Times New Roman" w:hAnsi="Times New Roman" w:cs="Times New Roman"/>
          <w:sz w:val="28"/>
          <w:szCs w:val="28"/>
        </w:rPr>
        <w:t xml:space="preserve"> республик,  находящихся в составе РФ и варианты учебных планов</w:t>
      </w:r>
      <w:r w:rsidR="00EB6E5E">
        <w:rPr>
          <w:rFonts w:ascii="Times New Roman" w:hAnsi="Times New Roman" w:cs="Times New Roman"/>
          <w:sz w:val="28"/>
          <w:szCs w:val="28"/>
        </w:rPr>
        <w:t>»</w:t>
      </w:r>
      <w:r w:rsidR="00AD35AB">
        <w:rPr>
          <w:rFonts w:ascii="Times New Roman" w:hAnsi="Times New Roman" w:cs="Times New Roman"/>
          <w:sz w:val="28"/>
          <w:szCs w:val="28"/>
        </w:rPr>
        <w:t>;</w:t>
      </w:r>
    </w:p>
    <w:p w:rsidR="00AD35AB" w:rsidRDefault="00AD35AB" w:rsidP="00BE53B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Письмо </w:t>
      </w:r>
      <w:proofErr w:type="spellStart"/>
      <w:r>
        <w:rPr>
          <w:rFonts w:ascii="Times New Roman" w:hAnsi="Times New Roman" w:cs="Times New Roman"/>
          <w:sz w:val="28"/>
          <w:szCs w:val="28"/>
        </w:rPr>
        <w:t>М</w:t>
      </w:r>
      <w:r w:rsidR="00D97D10">
        <w:rPr>
          <w:rFonts w:ascii="Times New Roman" w:hAnsi="Times New Roman" w:cs="Times New Roman"/>
          <w:sz w:val="28"/>
          <w:szCs w:val="28"/>
        </w:rPr>
        <w:t>инпросвещения</w:t>
      </w:r>
      <w:proofErr w:type="spellEnd"/>
      <w:r w:rsidR="00D97D10">
        <w:rPr>
          <w:rFonts w:ascii="Times New Roman" w:hAnsi="Times New Roman" w:cs="Times New Roman"/>
          <w:sz w:val="28"/>
          <w:szCs w:val="28"/>
        </w:rPr>
        <w:t xml:space="preserve"> России  ль 04.12.2019 № 04-1375 «</w:t>
      </w:r>
      <w:r w:rsidR="00223B53">
        <w:rPr>
          <w:rFonts w:ascii="Times New Roman" w:hAnsi="Times New Roman" w:cs="Times New Roman"/>
          <w:sz w:val="28"/>
          <w:szCs w:val="28"/>
        </w:rPr>
        <w:t>Об изучении языков в организациях, осуществляющих образовательную деятельность</w:t>
      </w:r>
      <w:r w:rsidR="00D97D10">
        <w:rPr>
          <w:rFonts w:ascii="Times New Roman" w:hAnsi="Times New Roman" w:cs="Times New Roman"/>
          <w:sz w:val="28"/>
          <w:szCs w:val="28"/>
        </w:rPr>
        <w:t>»</w:t>
      </w:r>
      <w:r w:rsidR="006E1DD2">
        <w:rPr>
          <w:rFonts w:ascii="Times New Roman" w:hAnsi="Times New Roman" w:cs="Times New Roman"/>
          <w:sz w:val="28"/>
          <w:szCs w:val="28"/>
        </w:rPr>
        <w:t>;</w:t>
      </w:r>
    </w:p>
    <w:p w:rsidR="00B90692" w:rsidRDefault="00012C3F" w:rsidP="00BE53B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012C3F">
        <w:rPr>
          <w:rFonts w:ascii="Times New Roman" w:hAnsi="Times New Roman" w:cs="Times New Roman"/>
          <w:sz w:val="28"/>
          <w:szCs w:val="28"/>
        </w:rPr>
        <w:t>Письмо Комитета образования, науки и молодежной политики Волгоградской области от 25.04.2019 года</w:t>
      </w:r>
      <w:proofErr w:type="gramStart"/>
      <w:r w:rsidRPr="00012C3F">
        <w:rPr>
          <w:rFonts w:ascii="Times New Roman" w:hAnsi="Times New Roman" w:cs="Times New Roman"/>
          <w:sz w:val="28"/>
          <w:szCs w:val="28"/>
        </w:rPr>
        <w:t xml:space="preserve"> №И</w:t>
      </w:r>
      <w:proofErr w:type="gramEnd"/>
      <w:r w:rsidRPr="00012C3F">
        <w:rPr>
          <w:rFonts w:ascii="Times New Roman" w:hAnsi="Times New Roman" w:cs="Times New Roman"/>
          <w:sz w:val="28"/>
          <w:szCs w:val="28"/>
        </w:rPr>
        <w:t xml:space="preserve"> – 10/5273 «Методические рекомендации по обеспечению преподавания предметных областей «Родной язык и литературное чтение на родном языке», «Родной язык и родная литература»</w:t>
      </w:r>
      <w:r w:rsidR="006E1DD2">
        <w:rPr>
          <w:rFonts w:ascii="Times New Roman" w:hAnsi="Times New Roman" w:cs="Times New Roman"/>
          <w:sz w:val="28"/>
          <w:szCs w:val="28"/>
        </w:rPr>
        <w:t>;</w:t>
      </w:r>
    </w:p>
    <w:p w:rsidR="00264BF6" w:rsidRDefault="00D26DA8" w:rsidP="0038652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C10C8F">
        <w:rPr>
          <w:rFonts w:ascii="Times New Roman" w:hAnsi="Times New Roman" w:cs="Times New Roman"/>
          <w:sz w:val="28"/>
          <w:szCs w:val="28"/>
        </w:rPr>
        <w:t>Санитарно-эпидемиологическим</w:t>
      </w:r>
      <w:r w:rsidR="006673B5">
        <w:rPr>
          <w:rFonts w:ascii="Times New Roman" w:hAnsi="Times New Roman" w:cs="Times New Roman"/>
          <w:sz w:val="28"/>
          <w:szCs w:val="28"/>
        </w:rPr>
        <w:t>и</w:t>
      </w:r>
      <w:r w:rsidR="00C10C8F">
        <w:rPr>
          <w:rFonts w:ascii="Times New Roman" w:hAnsi="Times New Roman" w:cs="Times New Roman"/>
          <w:sz w:val="28"/>
          <w:szCs w:val="28"/>
        </w:rPr>
        <w:t xml:space="preserve"> требо</w:t>
      </w:r>
      <w:r w:rsidR="006673B5">
        <w:rPr>
          <w:rFonts w:ascii="Times New Roman" w:hAnsi="Times New Roman" w:cs="Times New Roman"/>
          <w:sz w:val="28"/>
          <w:szCs w:val="28"/>
        </w:rPr>
        <w:t>в</w:t>
      </w:r>
      <w:r w:rsidR="00C10C8F">
        <w:rPr>
          <w:rFonts w:ascii="Times New Roman" w:hAnsi="Times New Roman" w:cs="Times New Roman"/>
          <w:sz w:val="28"/>
          <w:szCs w:val="28"/>
        </w:rPr>
        <w:t>ани</w:t>
      </w:r>
      <w:r w:rsidR="006673B5">
        <w:rPr>
          <w:rFonts w:ascii="Times New Roman" w:hAnsi="Times New Roman" w:cs="Times New Roman"/>
          <w:sz w:val="28"/>
          <w:szCs w:val="28"/>
        </w:rPr>
        <w:t>я</w:t>
      </w:r>
      <w:r w:rsidR="00C10C8F">
        <w:rPr>
          <w:rFonts w:ascii="Times New Roman" w:hAnsi="Times New Roman" w:cs="Times New Roman"/>
          <w:sz w:val="28"/>
          <w:szCs w:val="28"/>
        </w:rPr>
        <w:t>м</w:t>
      </w:r>
      <w:r w:rsidR="006673B5">
        <w:rPr>
          <w:rFonts w:ascii="Times New Roman" w:hAnsi="Times New Roman" w:cs="Times New Roman"/>
          <w:sz w:val="28"/>
          <w:szCs w:val="28"/>
        </w:rPr>
        <w:t xml:space="preserve">и </w:t>
      </w:r>
      <w:r w:rsidR="004D33A9">
        <w:rPr>
          <w:rFonts w:ascii="Times New Roman" w:hAnsi="Times New Roman" w:cs="Times New Roman"/>
          <w:sz w:val="28"/>
          <w:szCs w:val="28"/>
        </w:rPr>
        <w:t xml:space="preserve"> к организации   воспитания и обучения</w:t>
      </w:r>
      <w:r w:rsidR="00AD0E55">
        <w:rPr>
          <w:rFonts w:ascii="Times New Roman" w:hAnsi="Times New Roman" w:cs="Times New Roman"/>
          <w:sz w:val="28"/>
          <w:szCs w:val="28"/>
        </w:rPr>
        <w:t>, отдыха и оздоро</w:t>
      </w:r>
      <w:r w:rsidR="00CF0D4C">
        <w:rPr>
          <w:rFonts w:ascii="Times New Roman" w:hAnsi="Times New Roman" w:cs="Times New Roman"/>
          <w:sz w:val="28"/>
          <w:szCs w:val="28"/>
        </w:rPr>
        <w:t>в</w:t>
      </w:r>
      <w:r w:rsidR="00AD0E55">
        <w:rPr>
          <w:rFonts w:ascii="Times New Roman" w:hAnsi="Times New Roman" w:cs="Times New Roman"/>
          <w:sz w:val="28"/>
          <w:szCs w:val="28"/>
        </w:rPr>
        <w:t>ления детей и молодежи</w:t>
      </w:r>
      <w:r w:rsidR="00CF0D4C">
        <w:rPr>
          <w:rFonts w:ascii="Times New Roman" w:hAnsi="Times New Roman" w:cs="Times New Roman"/>
          <w:sz w:val="28"/>
          <w:szCs w:val="28"/>
        </w:rPr>
        <w:t xml:space="preserve">, утвержденными </w:t>
      </w:r>
      <w:r w:rsidRPr="0038652A">
        <w:rPr>
          <w:rFonts w:ascii="Times New Roman" w:hAnsi="Times New Roman" w:cs="Times New Roman"/>
          <w:sz w:val="28"/>
          <w:szCs w:val="28"/>
        </w:rPr>
        <w:t>Постановлени</w:t>
      </w:r>
      <w:r w:rsidR="00CF0D4C">
        <w:rPr>
          <w:rFonts w:ascii="Times New Roman" w:hAnsi="Times New Roman" w:cs="Times New Roman"/>
          <w:sz w:val="28"/>
          <w:szCs w:val="28"/>
        </w:rPr>
        <w:t xml:space="preserve">ем </w:t>
      </w:r>
      <w:r w:rsidRPr="0038652A">
        <w:rPr>
          <w:rFonts w:ascii="Times New Roman" w:hAnsi="Times New Roman" w:cs="Times New Roman"/>
          <w:sz w:val="28"/>
          <w:szCs w:val="28"/>
        </w:rPr>
        <w:t xml:space="preserve"> Главного государственного санитарного врача РФ от </w:t>
      </w:r>
      <w:r w:rsidR="00CF0D4C">
        <w:rPr>
          <w:rFonts w:ascii="Times New Roman" w:hAnsi="Times New Roman" w:cs="Times New Roman"/>
          <w:sz w:val="28"/>
          <w:szCs w:val="28"/>
        </w:rPr>
        <w:t xml:space="preserve">28.09.2020 №28 </w:t>
      </w:r>
      <w:r w:rsidR="00264BF6">
        <w:rPr>
          <w:rFonts w:ascii="Times New Roman" w:hAnsi="Times New Roman" w:cs="Times New Roman"/>
          <w:sz w:val="28"/>
          <w:szCs w:val="28"/>
        </w:rPr>
        <w:t xml:space="preserve">«Об </w:t>
      </w:r>
      <w:r w:rsidR="00FE723B">
        <w:rPr>
          <w:rFonts w:ascii="Times New Roman" w:hAnsi="Times New Roman" w:cs="Times New Roman"/>
          <w:sz w:val="28"/>
          <w:szCs w:val="28"/>
        </w:rPr>
        <w:t xml:space="preserve"> утверждении СП 2.4.3668-20</w:t>
      </w:r>
      <w:r w:rsidR="00264BF6">
        <w:rPr>
          <w:rFonts w:ascii="Times New Roman" w:hAnsi="Times New Roman" w:cs="Times New Roman"/>
          <w:sz w:val="28"/>
          <w:szCs w:val="28"/>
        </w:rPr>
        <w:t>»</w:t>
      </w:r>
      <w:r w:rsidR="00FE723B">
        <w:rPr>
          <w:rFonts w:ascii="Times New Roman" w:hAnsi="Times New Roman" w:cs="Times New Roman"/>
          <w:sz w:val="28"/>
          <w:szCs w:val="28"/>
        </w:rPr>
        <w:t>;</w:t>
      </w:r>
    </w:p>
    <w:p w:rsidR="00C32C41" w:rsidRDefault="00C32C41" w:rsidP="00C32C4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38652A">
        <w:rPr>
          <w:rFonts w:ascii="Times New Roman" w:hAnsi="Times New Roman" w:cs="Times New Roman"/>
          <w:sz w:val="28"/>
          <w:szCs w:val="28"/>
        </w:rPr>
        <w:t>Постановлени</w:t>
      </w:r>
      <w:r>
        <w:rPr>
          <w:rFonts w:ascii="Times New Roman" w:hAnsi="Times New Roman" w:cs="Times New Roman"/>
          <w:sz w:val="28"/>
          <w:szCs w:val="28"/>
        </w:rPr>
        <w:t xml:space="preserve">е </w:t>
      </w:r>
      <w:r w:rsidRPr="0038652A">
        <w:rPr>
          <w:rFonts w:ascii="Times New Roman" w:hAnsi="Times New Roman" w:cs="Times New Roman"/>
          <w:sz w:val="28"/>
          <w:szCs w:val="28"/>
        </w:rPr>
        <w:t xml:space="preserve"> Главного государственного санитарного врача РФ от </w:t>
      </w:r>
      <w:r>
        <w:rPr>
          <w:rFonts w:ascii="Times New Roman" w:hAnsi="Times New Roman" w:cs="Times New Roman"/>
          <w:sz w:val="28"/>
          <w:szCs w:val="28"/>
        </w:rPr>
        <w:t>28.01.2021 №2 «Об  утверждении санитарных правил и норм СанПин</w:t>
      </w:r>
      <w:r w:rsidR="006C7A07">
        <w:rPr>
          <w:rFonts w:ascii="Times New Roman" w:hAnsi="Times New Roman" w:cs="Times New Roman"/>
          <w:sz w:val="28"/>
          <w:szCs w:val="28"/>
        </w:rPr>
        <w:t>Н</w:t>
      </w:r>
      <w:proofErr w:type="gramStart"/>
      <w:r w:rsidR="006C7A07">
        <w:rPr>
          <w:rFonts w:ascii="Times New Roman" w:hAnsi="Times New Roman" w:cs="Times New Roman"/>
          <w:sz w:val="28"/>
          <w:szCs w:val="28"/>
        </w:rPr>
        <w:t>1</w:t>
      </w:r>
      <w:proofErr w:type="gramEnd"/>
      <w:r w:rsidR="006C7A07">
        <w:rPr>
          <w:rFonts w:ascii="Times New Roman" w:hAnsi="Times New Roman" w:cs="Times New Roman"/>
          <w:sz w:val="28"/>
          <w:szCs w:val="28"/>
        </w:rPr>
        <w:t>.2.3685-21 «</w:t>
      </w:r>
      <w:r w:rsidR="00310F50">
        <w:rPr>
          <w:rFonts w:ascii="Times New Roman" w:hAnsi="Times New Roman" w:cs="Times New Roman"/>
          <w:sz w:val="28"/>
          <w:szCs w:val="28"/>
        </w:rPr>
        <w:t>Гигиенические нормативы и требования к обеспечению безопасности и (или) безвредности</w:t>
      </w:r>
      <w:r w:rsidR="00C87E76">
        <w:rPr>
          <w:rFonts w:ascii="Times New Roman" w:hAnsi="Times New Roman" w:cs="Times New Roman"/>
          <w:sz w:val="28"/>
          <w:szCs w:val="28"/>
        </w:rPr>
        <w:t xml:space="preserve"> для человека факторов среды обитания»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8A48B0" w:rsidRDefault="00C87E76" w:rsidP="008A48B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="00DD59E6">
        <w:rPr>
          <w:rFonts w:ascii="Times New Roman" w:hAnsi="Times New Roman" w:cs="Times New Roman"/>
          <w:sz w:val="28"/>
          <w:szCs w:val="28"/>
        </w:rPr>
        <w:t>Санитарно-эпидемиологическими правилами СП3.1.3597-20 «</w:t>
      </w:r>
      <w:r w:rsidR="00E21695">
        <w:rPr>
          <w:rFonts w:ascii="Times New Roman" w:hAnsi="Times New Roman" w:cs="Times New Roman"/>
          <w:sz w:val="28"/>
          <w:szCs w:val="28"/>
        </w:rPr>
        <w:t xml:space="preserve">Профилактика новой </w:t>
      </w:r>
      <w:proofErr w:type="spellStart"/>
      <w:r w:rsidR="00E21695">
        <w:rPr>
          <w:rFonts w:ascii="Times New Roman" w:hAnsi="Times New Roman" w:cs="Times New Roman"/>
          <w:sz w:val="28"/>
          <w:szCs w:val="28"/>
        </w:rPr>
        <w:t>корон</w:t>
      </w:r>
      <w:r w:rsidR="00E61367">
        <w:rPr>
          <w:rFonts w:ascii="Times New Roman" w:hAnsi="Times New Roman" w:cs="Times New Roman"/>
          <w:sz w:val="28"/>
          <w:szCs w:val="28"/>
        </w:rPr>
        <w:t>а</w:t>
      </w:r>
      <w:r w:rsidR="00E21695">
        <w:rPr>
          <w:rFonts w:ascii="Times New Roman" w:hAnsi="Times New Roman" w:cs="Times New Roman"/>
          <w:sz w:val="28"/>
          <w:szCs w:val="28"/>
        </w:rPr>
        <w:t>вирусной</w:t>
      </w:r>
      <w:proofErr w:type="spellEnd"/>
      <w:r w:rsidR="00E21695">
        <w:rPr>
          <w:rFonts w:ascii="Times New Roman" w:hAnsi="Times New Roman" w:cs="Times New Roman"/>
          <w:sz w:val="28"/>
          <w:szCs w:val="28"/>
        </w:rPr>
        <w:t xml:space="preserve"> инфекции (</w:t>
      </w:r>
      <w:r w:rsidR="00E21695">
        <w:rPr>
          <w:rFonts w:ascii="Times New Roman" w:hAnsi="Times New Roman" w:cs="Times New Roman"/>
          <w:sz w:val="28"/>
          <w:szCs w:val="28"/>
          <w:lang w:val="en-US"/>
        </w:rPr>
        <w:t>COVID</w:t>
      </w:r>
      <w:r w:rsidR="00E21695">
        <w:rPr>
          <w:rFonts w:ascii="Times New Roman" w:hAnsi="Times New Roman" w:cs="Times New Roman"/>
          <w:sz w:val="28"/>
          <w:szCs w:val="28"/>
        </w:rPr>
        <w:t xml:space="preserve"> 19</w:t>
      </w:r>
      <w:r w:rsidR="00DD59E6">
        <w:rPr>
          <w:rFonts w:ascii="Times New Roman" w:hAnsi="Times New Roman" w:cs="Times New Roman"/>
          <w:sz w:val="28"/>
          <w:szCs w:val="28"/>
        </w:rPr>
        <w:t xml:space="preserve">, утвержденными </w:t>
      </w:r>
      <w:r w:rsidR="00DD59E6" w:rsidRPr="0038652A">
        <w:rPr>
          <w:rFonts w:ascii="Times New Roman" w:hAnsi="Times New Roman" w:cs="Times New Roman"/>
          <w:sz w:val="28"/>
          <w:szCs w:val="28"/>
        </w:rPr>
        <w:t>Постановлени</w:t>
      </w:r>
      <w:r w:rsidR="00DD59E6">
        <w:rPr>
          <w:rFonts w:ascii="Times New Roman" w:hAnsi="Times New Roman" w:cs="Times New Roman"/>
          <w:sz w:val="28"/>
          <w:szCs w:val="28"/>
        </w:rPr>
        <w:t xml:space="preserve">ем </w:t>
      </w:r>
      <w:r w:rsidR="00DD59E6" w:rsidRPr="0038652A">
        <w:rPr>
          <w:rFonts w:ascii="Times New Roman" w:hAnsi="Times New Roman" w:cs="Times New Roman"/>
          <w:sz w:val="28"/>
          <w:szCs w:val="28"/>
        </w:rPr>
        <w:t xml:space="preserve"> Главного государственного санитарного врача РФ от </w:t>
      </w:r>
      <w:r w:rsidR="00126AC2">
        <w:rPr>
          <w:rFonts w:ascii="Times New Roman" w:hAnsi="Times New Roman" w:cs="Times New Roman"/>
          <w:sz w:val="28"/>
          <w:szCs w:val="28"/>
        </w:rPr>
        <w:t>22.05</w:t>
      </w:r>
      <w:r w:rsidR="00DD59E6">
        <w:rPr>
          <w:rFonts w:ascii="Times New Roman" w:hAnsi="Times New Roman" w:cs="Times New Roman"/>
          <w:sz w:val="28"/>
          <w:szCs w:val="28"/>
        </w:rPr>
        <w:t>.2020 №</w:t>
      </w:r>
      <w:r w:rsidR="00126AC2">
        <w:rPr>
          <w:rFonts w:ascii="Times New Roman" w:hAnsi="Times New Roman" w:cs="Times New Roman"/>
          <w:sz w:val="28"/>
          <w:szCs w:val="28"/>
        </w:rPr>
        <w:t>15;</w:t>
      </w:r>
    </w:p>
    <w:p w:rsidR="008A48B0" w:rsidRPr="00116CDC" w:rsidRDefault="008A48B0" w:rsidP="008A48B0">
      <w:pPr>
        <w:jc w:val="both"/>
        <w:rPr>
          <w:rFonts w:ascii="Times New Roman" w:hAnsi="Times New Roman" w:cs="Times New Roman"/>
          <w:sz w:val="28"/>
          <w:szCs w:val="28"/>
        </w:rPr>
      </w:pPr>
      <w:r w:rsidRPr="00116CDC">
        <w:rPr>
          <w:rFonts w:ascii="Times New Roman" w:hAnsi="Times New Roman" w:cs="Times New Roman"/>
          <w:sz w:val="28"/>
          <w:szCs w:val="28"/>
        </w:rPr>
        <w:t xml:space="preserve">- Письмо </w:t>
      </w:r>
      <w:proofErr w:type="spellStart"/>
      <w:r w:rsidRPr="00116CDC">
        <w:rPr>
          <w:rFonts w:ascii="Times New Roman" w:hAnsi="Times New Roman" w:cs="Times New Roman"/>
          <w:sz w:val="28"/>
          <w:szCs w:val="28"/>
        </w:rPr>
        <w:t>Минобрнауки</w:t>
      </w:r>
      <w:proofErr w:type="spellEnd"/>
      <w:r w:rsidRPr="00116CDC">
        <w:rPr>
          <w:rFonts w:ascii="Times New Roman" w:hAnsi="Times New Roman" w:cs="Times New Roman"/>
          <w:sz w:val="28"/>
          <w:szCs w:val="28"/>
        </w:rPr>
        <w:t xml:space="preserve"> РФ от 8.10.2010 № ИК-1494/19 «О введении третьего часа физической культуры»</w:t>
      </w:r>
    </w:p>
    <w:p w:rsidR="008A48B0" w:rsidRPr="00116CDC" w:rsidRDefault="008A48B0" w:rsidP="008A48B0">
      <w:pPr>
        <w:pStyle w:val="1"/>
        <w:tabs>
          <w:tab w:val="left" w:pos="390"/>
        </w:tabs>
        <w:jc w:val="both"/>
        <w:rPr>
          <w:sz w:val="28"/>
          <w:szCs w:val="28"/>
        </w:rPr>
      </w:pPr>
      <w:r w:rsidRPr="00116CDC">
        <w:rPr>
          <w:sz w:val="28"/>
          <w:szCs w:val="28"/>
        </w:rPr>
        <w:t>-</w:t>
      </w:r>
      <w:r w:rsidRPr="00116CDC">
        <w:rPr>
          <w:color w:val="000000"/>
          <w:sz w:val="28"/>
          <w:szCs w:val="28"/>
        </w:rPr>
        <w:t>Приказ Министерства образования и науки Российской Федерации «Об утверждении Порядка применения организациями, осуществляющими образовательную деятельность, электронного обучения, дистанционных образовательных технологий при реализации образовательных программ» от 23.08.2017 № 816.</w:t>
      </w:r>
    </w:p>
    <w:p w:rsidR="008A48B0" w:rsidRPr="00116CDC" w:rsidRDefault="008A48B0" w:rsidP="008A48B0">
      <w:pPr>
        <w:jc w:val="both"/>
        <w:rPr>
          <w:rFonts w:ascii="Times New Roman" w:hAnsi="Times New Roman" w:cs="Times New Roman"/>
          <w:sz w:val="28"/>
          <w:szCs w:val="28"/>
        </w:rPr>
      </w:pPr>
      <w:r w:rsidRPr="00116CDC">
        <w:rPr>
          <w:rFonts w:ascii="Times New Roman" w:hAnsi="Times New Roman" w:cs="Times New Roman"/>
          <w:sz w:val="28"/>
          <w:szCs w:val="28"/>
        </w:rPr>
        <w:t>- Приказ Министерства просвещения Российской Федерации от 9 ноября 2018 года №196 «Об утверждении Порядка организации и осуществления образовательной деятельности по дополнительным общеобразовательным программам»;</w:t>
      </w:r>
    </w:p>
    <w:p w:rsidR="008A48B0" w:rsidRPr="00116CDC" w:rsidRDefault="008A48B0" w:rsidP="008A48B0">
      <w:pPr>
        <w:jc w:val="both"/>
        <w:rPr>
          <w:rFonts w:ascii="Times New Roman" w:hAnsi="Times New Roman" w:cs="Times New Roman"/>
          <w:sz w:val="28"/>
          <w:szCs w:val="28"/>
        </w:rPr>
      </w:pPr>
      <w:r w:rsidRPr="00116CDC">
        <w:rPr>
          <w:rFonts w:ascii="Times New Roman" w:hAnsi="Times New Roman" w:cs="Times New Roman"/>
          <w:sz w:val="28"/>
          <w:szCs w:val="28"/>
        </w:rPr>
        <w:t>- Письмо Министерства образования и науки РФ от 18 августа 2017 г. № 09-1672 “О направлении методических рекомендаций по уточнению понятия и содержания внеурочной деятельности в рамках реализации основных общеобразовательных программ, в том числе в части проектной деятельности»</w:t>
      </w:r>
    </w:p>
    <w:p w:rsidR="008A48B0" w:rsidRPr="00116CDC" w:rsidRDefault="008A48B0" w:rsidP="008A48B0">
      <w:pPr>
        <w:widowControl w:val="0"/>
        <w:rPr>
          <w:rFonts w:ascii="Times New Roman" w:hAnsi="Times New Roman" w:cs="Times New Roman"/>
          <w:sz w:val="28"/>
          <w:szCs w:val="28"/>
        </w:rPr>
      </w:pPr>
      <w:r w:rsidRPr="00116CDC">
        <w:rPr>
          <w:rFonts w:ascii="Times New Roman" w:hAnsi="Times New Roman" w:cs="Times New Roman"/>
          <w:sz w:val="28"/>
          <w:szCs w:val="28"/>
        </w:rPr>
        <w:t xml:space="preserve">- </w:t>
      </w:r>
      <w:r w:rsidRPr="00116CDC">
        <w:rPr>
          <w:rFonts w:ascii="Times New Roman" w:hAnsi="Times New Roman" w:cs="Times New Roman"/>
          <w:bCs/>
          <w:sz w:val="28"/>
          <w:szCs w:val="28"/>
        </w:rPr>
        <w:t xml:space="preserve">Примерная основная образовательная программа основного общего образования в части предметной области «Технология» (в редакции протокола №1/20 от 04.02.2020 </w:t>
      </w:r>
      <w:r w:rsidRPr="00116CDC">
        <w:rPr>
          <w:rFonts w:ascii="Times New Roman" w:hAnsi="Times New Roman" w:cs="Times New Roman"/>
          <w:sz w:val="28"/>
          <w:szCs w:val="28"/>
        </w:rPr>
        <w:t xml:space="preserve">Федерального учебно-методического объединения по общему образованию) </w:t>
      </w:r>
      <w:hyperlink r:id="rId5" w:history="1">
        <w:r w:rsidRPr="00116CDC">
          <w:rPr>
            <w:rStyle w:val="af"/>
            <w:rFonts w:ascii="Times New Roman" w:hAnsi="Times New Roman" w:cs="Times New Roman"/>
            <w:sz w:val="28"/>
            <w:szCs w:val="28"/>
            <w:lang w:val="en-US"/>
          </w:rPr>
          <w:t>https</w:t>
        </w:r>
        <w:r w:rsidRPr="00116CDC">
          <w:rPr>
            <w:rStyle w:val="af"/>
            <w:rFonts w:ascii="Times New Roman" w:hAnsi="Times New Roman" w:cs="Times New Roman"/>
            <w:sz w:val="28"/>
            <w:szCs w:val="28"/>
          </w:rPr>
          <w:t>://</w:t>
        </w:r>
        <w:proofErr w:type="spellStart"/>
        <w:r w:rsidRPr="00116CDC">
          <w:rPr>
            <w:rStyle w:val="af"/>
            <w:rFonts w:ascii="Times New Roman" w:hAnsi="Times New Roman" w:cs="Times New Roman"/>
            <w:sz w:val="28"/>
            <w:szCs w:val="28"/>
            <w:lang w:val="en-US"/>
          </w:rPr>
          <w:t>fgosreestr</w:t>
        </w:r>
        <w:proofErr w:type="spellEnd"/>
        <w:r w:rsidRPr="00116CDC">
          <w:rPr>
            <w:rStyle w:val="af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116CDC">
          <w:rPr>
            <w:rStyle w:val="af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hyperlink r:id="rId6" w:history="1">
        <w:r w:rsidRPr="00116CDC">
          <w:rPr>
            <w:rStyle w:val="af"/>
            <w:rFonts w:ascii="Times New Roman" w:hAnsi="Times New Roman" w:cs="Times New Roman"/>
            <w:sz w:val="28"/>
            <w:szCs w:val="28"/>
          </w:rPr>
          <w:t>/</w:t>
        </w:r>
      </w:hyperlink>
    </w:p>
    <w:p w:rsidR="008A48B0" w:rsidRPr="005835F0" w:rsidRDefault="008A48B0" w:rsidP="008A48B0">
      <w:pPr>
        <w:widowControl w:val="0"/>
        <w:rPr>
          <w:rFonts w:ascii="Times New Roman" w:hAnsi="Times New Roman" w:cs="Times New Roman"/>
          <w:sz w:val="28"/>
          <w:szCs w:val="28"/>
        </w:rPr>
      </w:pPr>
      <w:r w:rsidRPr="00116CDC">
        <w:rPr>
          <w:bCs/>
        </w:rPr>
        <w:t xml:space="preserve">- </w:t>
      </w:r>
      <w:r w:rsidRPr="005835F0">
        <w:rPr>
          <w:rFonts w:ascii="Times New Roman" w:hAnsi="Times New Roman" w:cs="Times New Roman"/>
          <w:bCs/>
          <w:sz w:val="28"/>
          <w:szCs w:val="28"/>
        </w:rPr>
        <w:t xml:space="preserve">Методические рекомендации </w:t>
      </w:r>
      <w:r w:rsidRPr="005835F0">
        <w:rPr>
          <w:rFonts w:ascii="Times New Roman" w:hAnsi="Times New Roman" w:cs="Times New Roman"/>
          <w:sz w:val="28"/>
          <w:szCs w:val="28"/>
        </w:rPr>
        <w:t xml:space="preserve">для руководителей и педагогических работников общеобразовательных организаций </w:t>
      </w:r>
      <w:r w:rsidRPr="005835F0">
        <w:rPr>
          <w:rFonts w:ascii="Times New Roman" w:hAnsi="Times New Roman" w:cs="Times New Roman"/>
          <w:bCs/>
          <w:sz w:val="28"/>
          <w:szCs w:val="28"/>
        </w:rPr>
        <w:t>по работе с обновлённой примерной основной образовательной программой по предметной области «Технологии»</w:t>
      </w:r>
      <w:r w:rsidRPr="005835F0">
        <w:rPr>
          <w:rFonts w:ascii="Times New Roman" w:hAnsi="Times New Roman" w:cs="Times New Roman"/>
          <w:sz w:val="28"/>
          <w:szCs w:val="28"/>
        </w:rPr>
        <w:t>, утверждены Заместителем Министра просвещения Российской Федерации от 28.02.2020 №МР-26/02вн</w:t>
      </w:r>
      <w:r w:rsidR="000400C4">
        <w:rPr>
          <w:rFonts w:ascii="Times New Roman" w:hAnsi="Times New Roman" w:cs="Times New Roman"/>
          <w:sz w:val="28"/>
          <w:szCs w:val="28"/>
        </w:rPr>
        <w:t>;</w:t>
      </w:r>
    </w:p>
    <w:p w:rsidR="005835F0" w:rsidRPr="005835F0" w:rsidRDefault="005835F0" w:rsidP="005835F0">
      <w:pPr>
        <w:jc w:val="both"/>
        <w:rPr>
          <w:rFonts w:ascii="Times New Roman" w:hAnsi="Times New Roman" w:cs="Times New Roman"/>
          <w:sz w:val="28"/>
          <w:szCs w:val="28"/>
        </w:rPr>
      </w:pPr>
      <w:r w:rsidRPr="005835F0">
        <w:rPr>
          <w:rFonts w:ascii="Times New Roman" w:hAnsi="Times New Roman" w:cs="Times New Roman"/>
          <w:sz w:val="28"/>
          <w:szCs w:val="28"/>
        </w:rPr>
        <w:t xml:space="preserve">- Устав МБОУ </w:t>
      </w:r>
      <w:proofErr w:type="spellStart"/>
      <w:r w:rsidRPr="005835F0">
        <w:rPr>
          <w:rFonts w:ascii="Times New Roman" w:hAnsi="Times New Roman" w:cs="Times New Roman"/>
          <w:sz w:val="28"/>
          <w:szCs w:val="28"/>
        </w:rPr>
        <w:t>Иловлинской</w:t>
      </w:r>
      <w:proofErr w:type="spellEnd"/>
      <w:r w:rsidRPr="005835F0">
        <w:rPr>
          <w:rFonts w:ascii="Times New Roman" w:hAnsi="Times New Roman" w:cs="Times New Roman"/>
          <w:sz w:val="28"/>
          <w:szCs w:val="28"/>
        </w:rPr>
        <w:t xml:space="preserve"> СОШ№1</w:t>
      </w:r>
    </w:p>
    <w:p w:rsidR="005835F0" w:rsidRPr="005835F0" w:rsidRDefault="005835F0" w:rsidP="005835F0">
      <w:pPr>
        <w:jc w:val="both"/>
        <w:rPr>
          <w:rFonts w:ascii="Times New Roman" w:hAnsi="Times New Roman" w:cs="Times New Roman"/>
          <w:sz w:val="28"/>
          <w:szCs w:val="28"/>
        </w:rPr>
      </w:pPr>
      <w:r w:rsidRPr="005835F0">
        <w:rPr>
          <w:rFonts w:ascii="Times New Roman" w:hAnsi="Times New Roman" w:cs="Times New Roman"/>
          <w:sz w:val="28"/>
          <w:szCs w:val="28"/>
        </w:rPr>
        <w:t xml:space="preserve">- Основная образовательная программа основного общего образования МБОУ </w:t>
      </w:r>
      <w:proofErr w:type="spellStart"/>
      <w:r w:rsidRPr="005835F0">
        <w:rPr>
          <w:rFonts w:ascii="Times New Roman" w:hAnsi="Times New Roman" w:cs="Times New Roman"/>
          <w:sz w:val="28"/>
          <w:szCs w:val="28"/>
        </w:rPr>
        <w:t>Иловлинской</w:t>
      </w:r>
      <w:proofErr w:type="spellEnd"/>
      <w:r w:rsidRPr="005835F0">
        <w:rPr>
          <w:rFonts w:ascii="Times New Roman" w:hAnsi="Times New Roman" w:cs="Times New Roman"/>
          <w:sz w:val="28"/>
          <w:szCs w:val="28"/>
        </w:rPr>
        <w:t xml:space="preserve"> СОШ №1 </w:t>
      </w:r>
      <w:proofErr w:type="spellStart"/>
      <w:r w:rsidRPr="005835F0">
        <w:rPr>
          <w:rFonts w:ascii="Times New Roman" w:hAnsi="Times New Roman" w:cs="Times New Roman"/>
          <w:sz w:val="28"/>
          <w:szCs w:val="28"/>
        </w:rPr>
        <w:t>Иловлинского</w:t>
      </w:r>
      <w:proofErr w:type="spellEnd"/>
      <w:r w:rsidRPr="005835F0">
        <w:rPr>
          <w:rFonts w:ascii="Times New Roman" w:hAnsi="Times New Roman" w:cs="Times New Roman"/>
          <w:sz w:val="28"/>
          <w:szCs w:val="28"/>
        </w:rPr>
        <w:t xml:space="preserve"> муниципального района Волгоградской области</w:t>
      </w:r>
      <w:r w:rsidR="000400C4">
        <w:rPr>
          <w:rFonts w:ascii="Times New Roman" w:hAnsi="Times New Roman" w:cs="Times New Roman"/>
          <w:sz w:val="28"/>
          <w:szCs w:val="28"/>
        </w:rPr>
        <w:t>;</w:t>
      </w:r>
    </w:p>
    <w:p w:rsidR="00126AC2" w:rsidRDefault="009B1CBF" w:rsidP="00EE59EE">
      <w:pPr>
        <w:pStyle w:val="af0"/>
        <w:shd w:val="clear" w:color="auto" w:fill="FFFFFF"/>
        <w:spacing w:before="0" w:beforeAutospacing="0" w:after="0" w:afterAutospacing="0" w:line="200" w:lineRule="atLeast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- </w:t>
      </w:r>
      <w:r w:rsidR="000400C4">
        <w:rPr>
          <w:sz w:val="28"/>
          <w:szCs w:val="28"/>
        </w:rPr>
        <w:t>Другими нормативными и правовыми документа</w:t>
      </w:r>
      <w:r>
        <w:rPr>
          <w:sz w:val="28"/>
          <w:szCs w:val="28"/>
        </w:rPr>
        <w:t>ми</w:t>
      </w:r>
      <w:r w:rsidR="00EE59EE">
        <w:rPr>
          <w:sz w:val="28"/>
          <w:szCs w:val="28"/>
        </w:rPr>
        <w:t xml:space="preserve"> региональн</w:t>
      </w:r>
      <w:r>
        <w:rPr>
          <w:sz w:val="28"/>
          <w:szCs w:val="28"/>
        </w:rPr>
        <w:t>ого и муниципального</w:t>
      </w:r>
      <w:r w:rsidR="00EE59EE">
        <w:rPr>
          <w:sz w:val="28"/>
          <w:szCs w:val="28"/>
        </w:rPr>
        <w:t xml:space="preserve">  уровней</w:t>
      </w:r>
      <w:r>
        <w:rPr>
          <w:sz w:val="28"/>
          <w:szCs w:val="28"/>
        </w:rPr>
        <w:t>, регламентирующими деятельность</w:t>
      </w:r>
      <w:r w:rsidR="008623F5">
        <w:rPr>
          <w:sz w:val="28"/>
          <w:szCs w:val="28"/>
        </w:rPr>
        <w:t xml:space="preserve"> образовательных организаций, реализующ</w:t>
      </w:r>
      <w:r w:rsidR="00904AF1">
        <w:rPr>
          <w:sz w:val="28"/>
          <w:szCs w:val="28"/>
        </w:rPr>
        <w:t>их программы общего образования.</w:t>
      </w:r>
      <w:proofErr w:type="gramEnd"/>
    </w:p>
    <w:p w:rsidR="00904AF1" w:rsidRPr="0046288B" w:rsidRDefault="00904AF1" w:rsidP="0046288B">
      <w:pPr>
        <w:pStyle w:val="aa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bookmarkStart w:id="0" w:name="bookmark27"/>
      <w:bookmarkStart w:id="1" w:name="bookmark28"/>
      <w:bookmarkStart w:id="2" w:name="bookmark30"/>
      <w:r w:rsidRPr="0046288B">
        <w:rPr>
          <w:rFonts w:ascii="Times New Roman" w:hAnsi="Times New Roman" w:cs="Times New Roman"/>
          <w:b/>
          <w:color w:val="000000"/>
          <w:sz w:val="28"/>
          <w:szCs w:val="28"/>
        </w:rPr>
        <w:t>Режим реализации учебного плана.</w:t>
      </w:r>
      <w:bookmarkEnd w:id="0"/>
      <w:bookmarkEnd w:id="1"/>
      <w:bookmarkEnd w:id="2"/>
    </w:p>
    <w:p w:rsidR="001A75C4" w:rsidRDefault="001A75C4" w:rsidP="001A75C4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Учебный план является частью образовательной программы</w:t>
      </w:r>
      <w:r w:rsidR="00EE0C26" w:rsidRPr="00BA255F">
        <w:rPr>
          <w:rStyle w:val="markedcontent"/>
          <w:rFonts w:asciiTheme="majorBidi" w:hAnsiTheme="majorBidi" w:cstheme="majorBidi"/>
          <w:sz w:val="28"/>
          <w:szCs w:val="28"/>
        </w:rPr>
        <w:t>Муниципальное бюджетное образовательное учреждение Иловлинская средняя общеобразовательная школа №1</w:t>
      </w:r>
      <w:r w:rsidR="003C7983" w:rsidRPr="006E1004">
        <w:rPr>
          <w:rStyle w:val="markedcontent"/>
          <w:rFonts w:asciiTheme="majorBidi" w:hAnsiTheme="majorBidi" w:cstheme="majorBidi"/>
          <w:sz w:val="28"/>
          <w:szCs w:val="28"/>
        </w:rPr>
        <w:t>,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разработанной в соответствии с ФГОС </w:t>
      </w:r>
      <w:r w:rsidR="006136E4">
        <w:rPr>
          <w:rStyle w:val="markedcontent"/>
          <w:rFonts w:asciiTheme="majorBidi" w:hAnsiTheme="majorBidi" w:cstheme="majorBidi"/>
          <w:sz w:val="28"/>
          <w:szCs w:val="28"/>
        </w:rPr>
        <w:lastRenderedPageBreak/>
        <w:t>основного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общего образования</w:t>
      </w:r>
      <w:r w:rsidR="001B1213" w:rsidRPr="006E1004">
        <w:rPr>
          <w:rStyle w:val="markedcontent"/>
          <w:rFonts w:asciiTheme="majorBidi" w:hAnsiTheme="majorBidi" w:cstheme="majorBidi"/>
          <w:sz w:val="28"/>
          <w:szCs w:val="28"/>
        </w:rPr>
        <w:t>,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с учетом </w:t>
      </w:r>
      <w:r w:rsidR="0088256D">
        <w:rPr>
          <w:rStyle w:val="markedcontent"/>
          <w:rFonts w:asciiTheme="majorBidi" w:hAnsiTheme="majorBidi" w:cstheme="majorBidi"/>
          <w:sz w:val="28"/>
          <w:szCs w:val="28"/>
        </w:rPr>
        <w:t xml:space="preserve">Федеральной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образовательн</w:t>
      </w:r>
      <w:r w:rsidR="0088256D">
        <w:rPr>
          <w:rStyle w:val="markedcontent"/>
          <w:rFonts w:asciiTheme="majorBidi" w:hAnsiTheme="majorBidi" w:cstheme="majorBidi"/>
          <w:sz w:val="28"/>
          <w:szCs w:val="28"/>
        </w:rPr>
        <w:t>ой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программ</w:t>
      </w:r>
      <w:r w:rsidR="0088256D">
        <w:rPr>
          <w:rStyle w:val="markedcontent"/>
          <w:rFonts w:asciiTheme="majorBidi" w:hAnsiTheme="majorBidi" w:cstheme="majorBidi"/>
          <w:sz w:val="28"/>
          <w:szCs w:val="28"/>
        </w:rPr>
        <w:t>ой</w:t>
      </w:r>
      <w:r w:rsidR="006136E4">
        <w:rPr>
          <w:rStyle w:val="markedcontent"/>
          <w:rFonts w:asciiTheme="majorBidi" w:hAnsiTheme="majorBidi" w:cstheme="majorBidi"/>
          <w:sz w:val="28"/>
          <w:szCs w:val="28"/>
        </w:rPr>
        <w:t>основного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общего образования</w:t>
      </w:r>
      <w:r w:rsidR="001B1213" w:rsidRPr="006E1004">
        <w:rPr>
          <w:rStyle w:val="markedcontent"/>
          <w:rFonts w:asciiTheme="majorBidi" w:hAnsiTheme="majorBidi" w:cstheme="majorBidi"/>
          <w:sz w:val="28"/>
          <w:szCs w:val="28"/>
        </w:rPr>
        <w:t>,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и обеспечивает выполнениесанитарно-эпидемиологических требований СП 2.4.3648-20 игигиенических нормативов и требований СанПиН 1.2.3685-21.</w:t>
      </w:r>
    </w:p>
    <w:p w:rsidR="00C91579" w:rsidRPr="006E1004" w:rsidRDefault="00C91579" w:rsidP="00C91579">
      <w:pPr>
        <w:spacing w:line="276" w:lineRule="auto"/>
        <w:ind w:firstLine="567"/>
        <w:jc w:val="both"/>
        <w:rPr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Учебный год в </w:t>
      </w:r>
      <w:r w:rsidR="00EE0C26" w:rsidRPr="00BA255F">
        <w:rPr>
          <w:rStyle w:val="markedcontent"/>
          <w:rFonts w:asciiTheme="majorBidi" w:hAnsiTheme="majorBidi" w:cstheme="majorBidi"/>
          <w:sz w:val="28"/>
          <w:szCs w:val="28"/>
        </w:rPr>
        <w:t>Муниципальное бюджетное образовательное учреждение Иловлинская средняя общеобразовательная школа №1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начинается</w:t>
      </w:r>
      <w:r w:rsidR="00D07D3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="008C4F24">
        <w:rPr>
          <w:rStyle w:val="markedcontent"/>
          <w:rFonts w:asciiTheme="majorBidi" w:hAnsiTheme="majorBidi" w:cstheme="majorBidi"/>
          <w:sz w:val="28"/>
          <w:szCs w:val="28"/>
        </w:rPr>
        <w:t>01.09.202</w:t>
      </w:r>
      <w:r w:rsidR="00D07D34">
        <w:rPr>
          <w:rStyle w:val="markedcontent"/>
          <w:rFonts w:asciiTheme="majorBidi" w:hAnsiTheme="majorBidi" w:cstheme="majorBidi"/>
          <w:sz w:val="28"/>
          <w:szCs w:val="28"/>
        </w:rPr>
        <w:t>6</w:t>
      </w:r>
      <w:r w:rsidR="008B71F7">
        <w:rPr>
          <w:rStyle w:val="markedcontent"/>
          <w:rFonts w:asciiTheme="majorBidi" w:hAnsiTheme="majorBidi" w:cstheme="majorBidi"/>
          <w:sz w:val="28"/>
          <w:szCs w:val="28"/>
        </w:rPr>
        <w:t xml:space="preserve"> г.</w:t>
      </w:r>
      <w:r w:rsidR="00EE0C26" w:rsidRPr="00BA255F">
        <w:rPr>
          <w:rFonts w:asciiTheme="majorBidi" w:hAnsiTheme="majorBidi" w:cstheme="majorBidi"/>
          <w:sz w:val="28"/>
          <w:szCs w:val="28"/>
        </w:rPr>
        <w:t>-</w:t>
      </w:r>
      <w:r w:rsidR="00D07D34">
        <w:rPr>
          <w:rFonts w:asciiTheme="majorBidi" w:hAnsiTheme="majorBidi" w:cstheme="majorBidi"/>
          <w:sz w:val="28"/>
          <w:szCs w:val="28"/>
        </w:rPr>
        <w:t xml:space="preserve">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и заканчивается </w:t>
      </w:r>
      <w:r w:rsidR="00806306" w:rsidRPr="00BA255F">
        <w:rPr>
          <w:rFonts w:asciiTheme="majorBidi" w:hAnsiTheme="majorBidi" w:cstheme="majorBidi"/>
          <w:sz w:val="28"/>
          <w:szCs w:val="28"/>
        </w:rPr>
        <w:t>-</w:t>
      </w:r>
      <w:r w:rsidR="008B71F7">
        <w:rPr>
          <w:rFonts w:asciiTheme="majorBidi" w:hAnsiTheme="majorBidi" w:cstheme="majorBidi"/>
          <w:sz w:val="28"/>
          <w:szCs w:val="28"/>
        </w:rPr>
        <w:t>2</w:t>
      </w:r>
      <w:r w:rsidR="00D07D34">
        <w:rPr>
          <w:rFonts w:asciiTheme="majorBidi" w:hAnsiTheme="majorBidi" w:cstheme="majorBidi"/>
          <w:sz w:val="28"/>
          <w:szCs w:val="28"/>
        </w:rPr>
        <w:t>6</w:t>
      </w:r>
      <w:r w:rsidR="008B71F7">
        <w:rPr>
          <w:rFonts w:asciiTheme="majorBidi" w:hAnsiTheme="majorBidi" w:cstheme="majorBidi"/>
          <w:sz w:val="28"/>
          <w:szCs w:val="28"/>
        </w:rPr>
        <w:t>.05.202</w:t>
      </w:r>
      <w:r w:rsidR="00D07D34">
        <w:rPr>
          <w:rFonts w:asciiTheme="majorBidi" w:hAnsiTheme="majorBidi" w:cstheme="majorBidi"/>
          <w:sz w:val="28"/>
          <w:szCs w:val="28"/>
        </w:rPr>
        <w:t>7</w:t>
      </w:r>
      <w:r w:rsidR="008B71F7">
        <w:rPr>
          <w:rFonts w:asciiTheme="majorBidi" w:hAnsiTheme="majorBidi" w:cstheme="majorBidi"/>
          <w:sz w:val="28"/>
          <w:szCs w:val="28"/>
        </w:rPr>
        <w:t xml:space="preserve"> г</w:t>
      </w:r>
      <w:r w:rsidRPr="006E1004">
        <w:rPr>
          <w:rFonts w:asciiTheme="majorBidi" w:hAnsiTheme="majorBidi" w:cstheme="majorBidi"/>
          <w:sz w:val="28"/>
          <w:szCs w:val="28"/>
        </w:rPr>
        <w:t xml:space="preserve">. </w:t>
      </w:r>
    </w:p>
    <w:p w:rsidR="00C91579" w:rsidRPr="006E1004" w:rsidRDefault="000C3476" w:rsidP="00C91579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Про</w:t>
      </w:r>
      <w:r w:rsidR="006136E4">
        <w:rPr>
          <w:rStyle w:val="markedcontent"/>
          <w:rFonts w:asciiTheme="majorBidi" w:hAnsiTheme="majorBidi" w:cstheme="majorBidi"/>
          <w:sz w:val="28"/>
          <w:szCs w:val="28"/>
        </w:rPr>
        <w:t>должительность учебного года в 5-9 классах составляет 34 учебные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недели. </w:t>
      </w:r>
    </w:p>
    <w:p w:rsidR="00F23C59" w:rsidRDefault="00F23C59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Учебные занятия для учащихся </w:t>
      </w:r>
      <w:r w:rsidR="00284FF2">
        <w:rPr>
          <w:rStyle w:val="markedcontent"/>
          <w:rFonts w:asciiTheme="majorBidi" w:hAnsiTheme="majorBidi" w:cstheme="majorBidi"/>
          <w:sz w:val="28"/>
          <w:szCs w:val="28"/>
        </w:rPr>
        <w:t>5-9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классов проводятся по</w:t>
      </w:r>
      <w:r w:rsidR="00D07D34">
        <w:rPr>
          <w:rStyle w:val="markedcontent"/>
          <w:rFonts w:asciiTheme="majorBidi" w:hAnsiTheme="majorBidi" w:cstheme="majorBidi"/>
          <w:sz w:val="28"/>
          <w:szCs w:val="28"/>
        </w:rPr>
        <w:t xml:space="preserve"> </w:t>
      </w:r>
      <w:r w:rsidR="00F35982" w:rsidRPr="006E1004">
        <w:rPr>
          <w:rStyle w:val="markedcontent"/>
          <w:rFonts w:asciiTheme="majorBidi" w:hAnsiTheme="majorBidi" w:cstheme="majorBidi"/>
          <w:sz w:val="28"/>
          <w:szCs w:val="28"/>
        </w:rPr>
        <w:t>5-</w:t>
      </w:r>
      <w:r w:rsidR="00AA6584">
        <w:rPr>
          <w:rStyle w:val="markedcontent"/>
          <w:rFonts w:asciiTheme="majorBidi" w:hAnsiTheme="majorBidi" w:cstheme="majorBidi"/>
          <w:sz w:val="28"/>
          <w:szCs w:val="28"/>
        </w:rPr>
        <w:t>т</w:t>
      </w:r>
      <w:r w:rsidR="00F35982">
        <w:rPr>
          <w:rStyle w:val="markedcontent"/>
          <w:rFonts w:asciiTheme="majorBidi" w:hAnsiTheme="majorBidi" w:cstheme="majorBidi"/>
          <w:sz w:val="28"/>
          <w:szCs w:val="28"/>
        </w:rPr>
        <w:t>и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дневной учебной неделе.</w:t>
      </w:r>
    </w:p>
    <w:p w:rsidR="005F6A49" w:rsidRPr="006E1004" w:rsidRDefault="005F6A49" w:rsidP="005F6A4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Максимальный объем аудиторной нагрузки обучающихся в неделю составляет </w:t>
      </w:r>
      <w:r w:rsidRPr="005F6A49">
        <w:rPr>
          <w:rStyle w:val="markedcontent"/>
          <w:rFonts w:asciiTheme="majorBidi" w:hAnsiTheme="majorBidi" w:cstheme="majorBidi"/>
          <w:sz w:val="28"/>
          <w:szCs w:val="28"/>
        </w:rPr>
        <w:t>в  5 классе – 29 часов, в  6 классе – 30 часов, в 7 классе – 32 часа, в  8-9 классах – 33 часа</w:t>
      </w:r>
      <w:proofErr w:type="gramStart"/>
      <w:r w:rsidRPr="005F6A49">
        <w:rPr>
          <w:rStyle w:val="markedcontent"/>
          <w:rFonts w:asciiTheme="majorBidi" w:hAnsiTheme="majorBidi" w:cstheme="majorBidi"/>
          <w:sz w:val="28"/>
          <w:szCs w:val="28"/>
        </w:rPr>
        <w:t>.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.</w:t>
      </w:r>
      <w:proofErr w:type="gramEnd"/>
    </w:p>
    <w:p w:rsidR="009E0250" w:rsidRPr="00ED46BE" w:rsidRDefault="009E0250" w:rsidP="009E0250">
      <w:pPr>
        <w:pStyle w:val="1"/>
        <w:spacing w:line="271" w:lineRule="auto"/>
        <w:ind w:firstLine="380"/>
        <w:jc w:val="both"/>
        <w:rPr>
          <w:sz w:val="28"/>
          <w:szCs w:val="28"/>
        </w:rPr>
      </w:pPr>
      <w:r w:rsidRPr="00ED46BE">
        <w:rPr>
          <w:color w:val="000000"/>
          <w:sz w:val="28"/>
          <w:szCs w:val="28"/>
        </w:rPr>
        <w:t>Объем домашних заданий (по всем предметам) должен быть таким, чтобы затраты времени на его выполнение не превышали (в астрономических часах): в V классах - 2 ч., в VI-VIII классах - 2,5 ч., в IX классах - до 3,5 ч.</w:t>
      </w:r>
    </w:p>
    <w:p w:rsidR="009E0250" w:rsidRPr="00ED46BE" w:rsidRDefault="009E0250" w:rsidP="009E0250">
      <w:pPr>
        <w:pStyle w:val="1"/>
        <w:spacing w:line="271" w:lineRule="auto"/>
        <w:ind w:left="380"/>
        <w:jc w:val="both"/>
        <w:rPr>
          <w:sz w:val="28"/>
          <w:szCs w:val="28"/>
        </w:rPr>
      </w:pPr>
      <w:r w:rsidRPr="00ED46BE">
        <w:rPr>
          <w:color w:val="000000"/>
          <w:sz w:val="28"/>
          <w:szCs w:val="28"/>
        </w:rPr>
        <w:t>Продолжительность учебной недели: V-I</w:t>
      </w:r>
      <w:proofErr w:type="gramStart"/>
      <w:r w:rsidRPr="00ED46BE">
        <w:rPr>
          <w:color w:val="000000"/>
          <w:sz w:val="28"/>
          <w:szCs w:val="28"/>
        </w:rPr>
        <w:t>Х</w:t>
      </w:r>
      <w:proofErr w:type="gramEnd"/>
      <w:r w:rsidRPr="00ED46BE">
        <w:rPr>
          <w:color w:val="000000"/>
          <w:sz w:val="28"/>
          <w:szCs w:val="28"/>
        </w:rPr>
        <w:t xml:space="preserve"> классы - 5-дневная.</w:t>
      </w:r>
    </w:p>
    <w:p w:rsidR="009E0250" w:rsidRPr="00ED46BE" w:rsidRDefault="009E0250" w:rsidP="009E0250">
      <w:pPr>
        <w:pStyle w:val="1"/>
        <w:spacing w:line="271" w:lineRule="auto"/>
        <w:ind w:firstLine="820"/>
        <w:jc w:val="both"/>
        <w:rPr>
          <w:sz w:val="28"/>
          <w:szCs w:val="28"/>
        </w:rPr>
      </w:pPr>
      <w:r w:rsidRPr="00ED46BE">
        <w:rPr>
          <w:color w:val="000000"/>
          <w:sz w:val="28"/>
          <w:szCs w:val="28"/>
        </w:rPr>
        <w:t>Начало занятий в 08 часов 00 минут. Обучение осуществляется в одну смену.</w:t>
      </w:r>
    </w:p>
    <w:p w:rsidR="009E0250" w:rsidRPr="00ED46BE" w:rsidRDefault="009E0250" w:rsidP="009E0250">
      <w:pPr>
        <w:pStyle w:val="1"/>
        <w:spacing w:line="271" w:lineRule="auto"/>
        <w:ind w:firstLine="820"/>
        <w:jc w:val="both"/>
        <w:rPr>
          <w:sz w:val="28"/>
          <w:szCs w:val="28"/>
        </w:rPr>
      </w:pPr>
      <w:r w:rsidRPr="00ED46BE">
        <w:rPr>
          <w:color w:val="000000"/>
          <w:sz w:val="28"/>
          <w:szCs w:val="28"/>
        </w:rPr>
        <w:t>Продолжительность урока в V-IX классах составляет 40 минут. Проведение нулевых уроков запрещено.</w:t>
      </w:r>
    </w:p>
    <w:p w:rsidR="009E0250" w:rsidRPr="00ED46BE" w:rsidRDefault="009E0250" w:rsidP="009E0250">
      <w:pPr>
        <w:pStyle w:val="1"/>
        <w:spacing w:line="271" w:lineRule="auto"/>
        <w:ind w:firstLine="820"/>
        <w:jc w:val="both"/>
        <w:rPr>
          <w:sz w:val="28"/>
          <w:szCs w:val="28"/>
        </w:rPr>
      </w:pPr>
      <w:r w:rsidRPr="00ED46BE">
        <w:rPr>
          <w:color w:val="000000"/>
          <w:sz w:val="28"/>
          <w:szCs w:val="28"/>
        </w:rPr>
        <w:t>Продолжительность перемен между уроками составляет от 10 до 20 минут. Перерыв между кружковыми занятиями - 10 минут. Расписание уроков составляется отдельно урочной и внеурочной деятельности. Все дополнительные занятия проводятся с перерывом 40 минут после последнего урока.</w:t>
      </w:r>
    </w:p>
    <w:p w:rsidR="009E0250" w:rsidRPr="00ED46BE" w:rsidRDefault="009E0250" w:rsidP="009E0250">
      <w:pPr>
        <w:pStyle w:val="1"/>
        <w:spacing w:line="298" w:lineRule="auto"/>
        <w:ind w:firstLine="820"/>
        <w:jc w:val="both"/>
        <w:rPr>
          <w:sz w:val="28"/>
          <w:szCs w:val="28"/>
        </w:rPr>
      </w:pPr>
      <w:proofErr w:type="gramStart"/>
      <w:r w:rsidRPr="00ED46BE">
        <w:rPr>
          <w:color w:val="000000"/>
          <w:sz w:val="28"/>
          <w:szCs w:val="28"/>
        </w:rPr>
        <w:t>При организации работы образовательной организации в условиях режима повышенной готовности, на основании письма Федеральной службы по надзору в сфере защиты прав потребителей и благополучия человека от 08.05.2020 № 02/8900-2020-24 «О направлении рекомендаций по организации работы в образовательных организациях в условиях сохранения рисков распространения COVID-2019», будет пересмотрен режим работы организации, в том числе расписание учебных занятий, изменив время начала первого урока</w:t>
      </w:r>
      <w:proofErr w:type="gramEnd"/>
      <w:r w:rsidRPr="00ED46BE">
        <w:rPr>
          <w:color w:val="000000"/>
          <w:sz w:val="28"/>
          <w:szCs w:val="28"/>
        </w:rPr>
        <w:t xml:space="preserve"> (занятия) для разных классов и время проведения перемен, в целях максимального разобщения классов (групп).</w:t>
      </w:r>
    </w:p>
    <w:p w:rsidR="009E0250" w:rsidRPr="00ED46BE" w:rsidRDefault="009E0250" w:rsidP="009E0250">
      <w:pPr>
        <w:pStyle w:val="1"/>
        <w:spacing w:after="300" w:line="271" w:lineRule="auto"/>
        <w:ind w:firstLine="820"/>
        <w:jc w:val="both"/>
        <w:rPr>
          <w:color w:val="000000"/>
          <w:sz w:val="28"/>
          <w:szCs w:val="28"/>
        </w:rPr>
      </w:pPr>
      <w:r w:rsidRPr="00ED46BE">
        <w:rPr>
          <w:color w:val="000000"/>
          <w:sz w:val="28"/>
          <w:szCs w:val="28"/>
        </w:rPr>
        <w:t xml:space="preserve">С учетом погодных условий максимально организовать пребывание детей и проведение занятий на открытом воздухе. Использовать открытую спортивную </w:t>
      </w:r>
      <w:r w:rsidRPr="00ED46BE">
        <w:rPr>
          <w:color w:val="000000"/>
          <w:sz w:val="28"/>
          <w:szCs w:val="28"/>
        </w:rPr>
        <w:lastRenderedPageBreak/>
        <w:t xml:space="preserve">площадку для занятий физической культурой, сократив количество занятий в спортивном зале. </w:t>
      </w:r>
    </w:p>
    <w:p w:rsidR="009E0250" w:rsidRPr="00ED46BE" w:rsidRDefault="009E0250" w:rsidP="009E0250">
      <w:pPr>
        <w:ind w:firstLine="567"/>
        <w:jc w:val="both"/>
        <w:rPr>
          <w:rStyle w:val="markedcontent"/>
          <w:rFonts w:ascii="Times New Roman" w:hAnsi="Times New Roman" w:cs="Times New Roman"/>
          <w:sz w:val="28"/>
          <w:szCs w:val="28"/>
        </w:rPr>
      </w:pPr>
      <w:r w:rsidRPr="00ED46BE">
        <w:rPr>
          <w:rFonts w:ascii="Times New Roman" w:hAnsi="Times New Roman" w:cs="Times New Roman"/>
          <w:sz w:val="28"/>
          <w:szCs w:val="28"/>
        </w:rPr>
        <w:t>Продолжительность каникул в течение учебного года составляет 30 календарных дней.</w:t>
      </w:r>
    </w:p>
    <w:p w:rsidR="00ED46BE" w:rsidRPr="00ED46BE" w:rsidRDefault="00ED46BE" w:rsidP="00ED46BE">
      <w:pPr>
        <w:pStyle w:val="32"/>
        <w:keepNext/>
        <w:keepLines/>
        <w:numPr>
          <w:ilvl w:val="0"/>
          <w:numId w:val="8"/>
        </w:numPr>
        <w:tabs>
          <w:tab w:val="left" w:pos="400"/>
        </w:tabs>
        <w:spacing w:after="0"/>
        <w:jc w:val="both"/>
        <w:rPr>
          <w:sz w:val="28"/>
          <w:szCs w:val="28"/>
        </w:rPr>
      </w:pPr>
      <w:r w:rsidRPr="00ED46BE">
        <w:rPr>
          <w:color w:val="000000"/>
          <w:sz w:val="28"/>
          <w:szCs w:val="28"/>
        </w:rPr>
        <w:t>Образовательная деятельность с применением электронного обучения, дистанционных образовательных технологий</w:t>
      </w:r>
    </w:p>
    <w:p w:rsidR="00ED46BE" w:rsidRPr="00ED46BE" w:rsidRDefault="00ED46BE" w:rsidP="00ED46BE">
      <w:pPr>
        <w:pStyle w:val="1"/>
        <w:ind w:firstLine="820"/>
        <w:jc w:val="both"/>
        <w:rPr>
          <w:sz w:val="28"/>
          <w:szCs w:val="28"/>
        </w:rPr>
      </w:pPr>
      <w:r w:rsidRPr="00ED46BE">
        <w:rPr>
          <w:color w:val="000000"/>
          <w:sz w:val="28"/>
          <w:szCs w:val="28"/>
        </w:rPr>
        <w:t xml:space="preserve">При реализации образовательных программ или их частей с применением электронного обучения, дистанционных образовательных технологий </w:t>
      </w:r>
      <w:r w:rsidRPr="00ED46BE">
        <w:rPr>
          <w:sz w:val="28"/>
          <w:szCs w:val="28"/>
        </w:rPr>
        <w:t xml:space="preserve">МБОУ </w:t>
      </w:r>
      <w:proofErr w:type="spellStart"/>
      <w:r w:rsidRPr="00ED46BE">
        <w:rPr>
          <w:sz w:val="28"/>
          <w:szCs w:val="28"/>
        </w:rPr>
        <w:t>Иловлинской</w:t>
      </w:r>
      <w:proofErr w:type="spellEnd"/>
      <w:r w:rsidRPr="00ED46BE">
        <w:rPr>
          <w:sz w:val="28"/>
          <w:szCs w:val="28"/>
        </w:rPr>
        <w:t xml:space="preserve"> СОШ№1</w:t>
      </w:r>
      <w:r w:rsidRPr="00ED46BE">
        <w:rPr>
          <w:color w:val="000000"/>
          <w:sz w:val="28"/>
          <w:szCs w:val="28"/>
        </w:rPr>
        <w:t>, руководствуясь Приказом министерства образования и науки РФ «Об утверждении Порядка применения организациями, осуществляющими образовательную деятельность, электронного обучения, дистанционных образовательных технологий при реализации образовательных программ» от 23.08.2017 № 816:</w:t>
      </w:r>
    </w:p>
    <w:p w:rsidR="00ED46BE" w:rsidRPr="00ED46BE" w:rsidRDefault="00ED46BE" w:rsidP="00ED46BE">
      <w:pPr>
        <w:pStyle w:val="1"/>
        <w:numPr>
          <w:ilvl w:val="0"/>
          <w:numId w:val="7"/>
        </w:numPr>
        <w:tabs>
          <w:tab w:val="left" w:pos="364"/>
        </w:tabs>
        <w:spacing w:line="283" w:lineRule="auto"/>
        <w:ind w:left="440" w:hanging="440"/>
        <w:jc w:val="both"/>
        <w:rPr>
          <w:sz w:val="28"/>
          <w:szCs w:val="28"/>
        </w:rPr>
      </w:pPr>
      <w:r w:rsidRPr="00ED46BE">
        <w:rPr>
          <w:color w:val="000000"/>
          <w:sz w:val="28"/>
          <w:szCs w:val="28"/>
        </w:rPr>
        <w:t>обеспечивает соответствующий применяемым технологиям уровень подготовки педагогических, научных, учебно-вспомогательных, административно-хозяйственных работников организации;</w:t>
      </w:r>
    </w:p>
    <w:p w:rsidR="00ED46BE" w:rsidRPr="00ED46BE" w:rsidRDefault="00ED46BE" w:rsidP="00ED46BE">
      <w:pPr>
        <w:pStyle w:val="1"/>
        <w:numPr>
          <w:ilvl w:val="0"/>
          <w:numId w:val="7"/>
        </w:numPr>
        <w:tabs>
          <w:tab w:val="left" w:pos="364"/>
        </w:tabs>
        <w:ind w:left="440" w:hanging="440"/>
        <w:jc w:val="both"/>
        <w:rPr>
          <w:sz w:val="28"/>
          <w:szCs w:val="28"/>
        </w:rPr>
      </w:pPr>
      <w:proofErr w:type="gramStart"/>
      <w:r w:rsidRPr="00ED46BE">
        <w:rPr>
          <w:color w:val="000000"/>
          <w:sz w:val="28"/>
          <w:szCs w:val="28"/>
        </w:rPr>
        <w:t>самостоятельно определяет порядок оказания учебно-методической помощи обучающимся, в том числе, в форме индивидуальных консультаций, оказываемых дистанционно с использованием информационных и телекоммуникационных технологий;</w:t>
      </w:r>
      <w:proofErr w:type="gramEnd"/>
    </w:p>
    <w:p w:rsidR="00ED46BE" w:rsidRPr="00ED46BE" w:rsidRDefault="00ED46BE" w:rsidP="00ED46BE">
      <w:pPr>
        <w:pStyle w:val="1"/>
        <w:numPr>
          <w:ilvl w:val="0"/>
          <w:numId w:val="7"/>
        </w:numPr>
        <w:tabs>
          <w:tab w:val="left" w:pos="364"/>
        </w:tabs>
        <w:ind w:left="440" w:hanging="440"/>
        <w:jc w:val="both"/>
        <w:rPr>
          <w:sz w:val="28"/>
          <w:szCs w:val="28"/>
        </w:rPr>
      </w:pPr>
      <w:r w:rsidRPr="00ED46BE">
        <w:rPr>
          <w:color w:val="000000"/>
          <w:sz w:val="28"/>
          <w:szCs w:val="28"/>
        </w:rPr>
        <w:t xml:space="preserve">самостоятельно определяет соотношение объема занятий, проводимых путем непосредственного взаимодействия педагогического работника с </w:t>
      </w:r>
      <w:proofErr w:type="gramStart"/>
      <w:r w:rsidRPr="00ED46BE">
        <w:rPr>
          <w:color w:val="000000"/>
          <w:sz w:val="28"/>
          <w:szCs w:val="28"/>
        </w:rPr>
        <w:t>обучающимися</w:t>
      </w:r>
      <w:proofErr w:type="gramEnd"/>
      <w:r w:rsidRPr="00ED46BE">
        <w:rPr>
          <w:color w:val="000000"/>
          <w:sz w:val="28"/>
          <w:szCs w:val="28"/>
        </w:rPr>
        <w:t>, в том числе, с применением электронного обучения, дистанционных образовательных технологий;</w:t>
      </w:r>
    </w:p>
    <w:p w:rsidR="00ED46BE" w:rsidRPr="00ED46BE" w:rsidRDefault="00ED46BE" w:rsidP="00ED46BE">
      <w:pPr>
        <w:pStyle w:val="1"/>
        <w:numPr>
          <w:ilvl w:val="0"/>
          <w:numId w:val="7"/>
        </w:numPr>
        <w:tabs>
          <w:tab w:val="left" w:pos="364"/>
        </w:tabs>
        <w:spacing w:line="288" w:lineRule="auto"/>
        <w:ind w:left="440" w:hanging="440"/>
        <w:jc w:val="both"/>
        <w:rPr>
          <w:sz w:val="28"/>
          <w:szCs w:val="28"/>
        </w:rPr>
      </w:pPr>
      <w:r w:rsidRPr="00ED46BE">
        <w:rPr>
          <w:color w:val="000000"/>
          <w:sz w:val="28"/>
          <w:szCs w:val="28"/>
        </w:rPr>
        <w:t xml:space="preserve">допускается отсутствие учебных занятий, проводимых путем непосредственного взаимодействия педагогического работника с </w:t>
      </w:r>
      <w:proofErr w:type="gramStart"/>
      <w:r w:rsidRPr="00ED46BE">
        <w:rPr>
          <w:color w:val="000000"/>
          <w:sz w:val="28"/>
          <w:szCs w:val="28"/>
        </w:rPr>
        <w:t>обучающимися</w:t>
      </w:r>
      <w:proofErr w:type="gramEnd"/>
      <w:r w:rsidRPr="00ED46BE">
        <w:rPr>
          <w:color w:val="000000"/>
          <w:sz w:val="28"/>
          <w:szCs w:val="28"/>
        </w:rPr>
        <w:t xml:space="preserve"> в аудитории.</w:t>
      </w:r>
    </w:p>
    <w:p w:rsidR="00ED46BE" w:rsidRPr="00ED46BE" w:rsidRDefault="00ED46BE" w:rsidP="00ED46BE">
      <w:pPr>
        <w:pStyle w:val="1"/>
        <w:ind w:firstLine="440"/>
        <w:jc w:val="both"/>
        <w:rPr>
          <w:sz w:val="28"/>
          <w:szCs w:val="28"/>
        </w:rPr>
      </w:pPr>
      <w:r w:rsidRPr="00ED46BE">
        <w:rPr>
          <w:color w:val="000000"/>
          <w:sz w:val="28"/>
          <w:szCs w:val="28"/>
        </w:rPr>
        <w:t xml:space="preserve">При реализации образовательных программ или их частей с применением электронного обучения, дистанционных образовательных технологий </w:t>
      </w:r>
      <w:r w:rsidRPr="00ED46BE">
        <w:rPr>
          <w:sz w:val="28"/>
          <w:szCs w:val="28"/>
        </w:rPr>
        <w:t xml:space="preserve">МБОУ </w:t>
      </w:r>
      <w:proofErr w:type="spellStart"/>
      <w:r w:rsidRPr="00ED46BE">
        <w:rPr>
          <w:sz w:val="28"/>
          <w:szCs w:val="28"/>
        </w:rPr>
        <w:t>Иловлинской</w:t>
      </w:r>
      <w:proofErr w:type="spellEnd"/>
      <w:r w:rsidRPr="00ED46BE">
        <w:rPr>
          <w:sz w:val="28"/>
          <w:szCs w:val="28"/>
        </w:rPr>
        <w:t xml:space="preserve"> СОШ№1</w:t>
      </w:r>
      <w:r w:rsidR="008234CB">
        <w:rPr>
          <w:sz w:val="28"/>
          <w:szCs w:val="28"/>
        </w:rPr>
        <w:t xml:space="preserve"> </w:t>
      </w:r>
      <w:r w:rsidRPr="00ED46BE">
        <w:rPr>
          <w:color w:val="000000"/>
          <w:sz w:val="28"/>
          <w:szCs w:val="28"/>
        </w:rPr>
        <w:t xml:space="preserve">самостоятельно и (или) с использованием ресурсов иных организаций создает условия для функционирования электронной информационно-образовательной среды, обеспечивающей освоение обучающимися образовательной программы или ее частей в полном объеме независимо от места нахождения обучающихся; </w:t>
      </w:r>
      <w:proofErr w:type="gramStart"/>
      <w:r w:rsidRPr="00ED46BE">
        <w:rPr>
          <w:color w:val="000000"/>
          <w:sz w:val="28"/>
          <w:szCs w:val="28"/>
        </w:rPr>
        <w:t xml:space="preserve">принимает решение о реализации образовательной программы или ее частей с применением электронного обучения, дистанционных образовательных технологий, организуя учебные занятия в виде онлайн-курсов, обеспечивающих для обучающихся независимо от их места нахождения, достижение и оценку результатов обучения путем </w:t>
      </w:r>
      <w:r w:rsidRPr="00ED46BE">
        <w:rPr>
          <w:color w:val="000000"/>
          <w:sz w:val="28"/>
          <w:szCs w:val="28"/>
        </w:rPr>
        <w:lastRenderedPageBreak/>
        <w:t>организации образовательной деятельности в электронной информационно-образовательной среде, к которой предоставляется открытый доступ через информационно-телекоммуникационную сеть «Интернет».</w:t>
      </w:r>
      <w:proofErr w:type="gramEnd"/>
    </w:p>
    <w:p w:rsidR="00ED46BE" w:rsidRPr="00ED46BE" w:rsidRDefault="00ED46BE" w:rsidP="00ED46BE">
      <w:pPr>
        <w:jc w:val="both"/>
        <w:rPr>
          <w:rFonts w:ascii="Times New Roman" w:hAnsi="Times New Roman" w:cs="Times New Roman"/>
          <w:sz w:val="28"/>
          <w:szCs w:val="28"/>
        </w:rPr>
      </w:pPr>
      <w:r w:rsidRPr="00ED46BE">
        <w:rPr>
          <w:rFonts w:ascii="Times New Roman" w:hAnsi="Times New Roman" w:cs="Times New Roman"/>
          <w:color w:val="000000"/>
          <w:sz w:val="28"/>
          <w:szCs w:val="28"/>
        </w:rPr>
        <w:t xml:space="preserve">Реализация Учебного плана </w:t>
      </w:r>
      <w:r w:rsidRPr="00ED46BE">
        <w:rPr>
          <w:rFonts w:ascii="Times New Roman" w:hAnsi="Times New Roman" w:cs="Times New Roman"/>
          <w:sz w:val="28"/>
          <w:szCs w:val="28"/>
        </w:rPr>
        <w:t xml:space="preserve">МБОУ </w:t>
      </w:r>
      <w:proofErr w:type="spellStart"/>
      <w:r w:rsidRPr="00ED46BE">
        <w:rPr>
          <w:rFonts w:ascii="Times New Roman" w:hAnsi="Times New Roman" w:cs="Times New Roman"/>
          <w:sz w:val="28"/>
          <w:szCs w:val="28"/>
        </w:rPr>
        <w:t>Иловлинской</w:t>
      </w:r>
      <w:proofErr w:type="spellEnd"/>
      <w:r w:rsidRPr="00ED46BE">
        <w:rPr>
          <w:rFonts w:ascii="Times New Roman" w:hAnsi="Times New Roman" w:cs="Times New Roman"/>
          <w:sz w:val="28"/>
          <w:szCs w:val="28"/>
        </w:rPr>
        <w:t xml:space="preserve"> СОШ№1</w:t>
      </w:r>
      <w:r w:rsidRPr="00ED46BE">
        <w:rPr>
          <w:rFonts w:ascii="Times New Roman" w:hAnsi="Times New Roman" w:cs="Times New Roman"/>
          <w:color w:val="000000"/>
          <w:sz w:val="28"/>
          <w:szCs w:val="28"/>
        </w:rPr>
        <w:t xml:space="preserve">с учетом дистанционных образовательных технологий регулируется локальными актами школы: «Положение </w:t>
      </w:r>
      <w:r w:rsidRPr="00ED46BE">
        <w:rPr>
          <w:rFonts w:ascii="Times New Roman" w:hAnsi="Times New Roman" w:cs="Times New Roman"/>
          <w:sz w:val="28"/>
          <w:szCs w:val="28"/>
        </w:rPr>
        <w:t>об организации образовательного процесса с использованием электронного обучения и дистанционных образовательных технологий</w:t>
      </w:r>
      <w:r w:rsidR="008234CB">
        <w:rPr>
          <w:rFonts w:ascii="Times New Roman" w:hAnsi="Times New Roman" w:cs="Times New Roman"/>
          <w:sz w:val="28"/>
          <w:szCs w:val="28"/>
        </w:rPr>
        <w:t xml:space="preserve"> </w:t>
      </w:r>
      <w:r w:rsidRPr="00ED46BE">
        <w:rPr>
          <w:rFonts w:ascii="Times New Roman" w:hAnsi="Times New Roman" w:cs="Times New Roman"/>
          <w:color w:val="000000"/>
          <w:sz w:val="28"/>
          <w:szCs w:val="28"/>
        </w:rPr>
        <w:t>при реализации образовательных программ или их частей», «Положение о текущем контроле и промежуточной аттестации при реализации образовательных программ или их частей с применением электронных образовательных технологий, электронного обучения».</w:t>
      </w:r>
    </w:p>
    <w:p w:rsidR="00ED46BE" w:rsidRPr="00ED46BE" w:rsidRDefault="00ED46BE" w:rsidP="00ED46BE">
      <w:pPr>
        <w:pStyle w:val="1"/>
        <w:tabs>
          <w:tab w:val="left" w:pos="2683"/>
        </w:tabs>
        <w:ind w:firstLine="720"/>
        <w:jc w:val="both"/>
        <w:rPr>
          <w:sz w:val="28"/>
          <w:szCs w:val="28"/>
        </w:rPr>
      </w:pPr>
      <w:r w:rsidRPr="00ED46BE">
        <w:rPr>
          <w:color w:val="000000"/>
          <w:sz w:val="28"/>
          <w:szCs w:val="28"/>
        </w:rPr>
        <w:t>При организации образовательного процесса с использованием дистанционных образовательных технологий используются как универсальные ресурсы для организации обучения, так и собственноецифровое пространство школы - портал дистанционной поддержки обучения. Для осуществления видеоконференцсвязи педагогов с обучающимися для обмена сообщениями и передачи образовательного контента в режиме реального времени используются онлай</w:t>
      </w:r>
      <w:proofErr w:type="gramStart"/>
      <w:r w:rsidRPr="00ED46BE">
        <w:rPr>
          <w:color w:val="000000"/>
          <w:sz w:val="28"/>
          <w:szCs w:val="28"/>
        </w:rPr>
        <w:t>н-</w:t>
      </w:r>
      <w:proofErr w:type="gramEnd"/>
      <w:r w:rsidRPr="00ED46BE">
        <w:rPr>
          <w:color w:val="000000"/>
          <w:sz w:val="28"/>
          <w:szCs w:val="28"/>
        </w:rPr>
        <w:t xml:space="preserve"> платформы.</w:t>
      </w:r>
    </w:p>
    <w:p w:rsidR="00D07D34" w:rsidRPr="00D07D34" w:rsidRDefault="00AA031E" w:rsidP="005D766B">
      <w:pPr>
        <w:pStyle w:val="Default"/>
        <w:numPr>
          <w:ilvl w:val="0"/>
          <w:numId w:val="8"/>
        </w:numPr>
        <w:rPr>
          <w:sz w:val="28"/>
          <w:szCs w:val="28"/>
        </w:rPr>
      </w:pPr>
      <w:r w:rsidRPr="00AA031E">
        <w:rPr>
          <w:b/>
          <w:bCs/>
          <w:sz w:val="28"/>
          <w:szCs w:val="28"/>
        </w:rPr>
        <w:t xml:space="preserve">Формы, периодичность, порядок и сроки промежуточной аттестации </w:t>
      </w:r>
      <w:proofErr w:type="gramStart"/>
      <w:r w:rsidRPr="00AA031E">
        <w:rPr>
          <w:b/>
          <w:bCs/>
          <w:sz w:val="28"/>
          <w:szCs w:val="28"/>
        </w:rPr>
        <w:t>обучающихся</w:t>
      </w:r>
      <w:proofErr w:type="gramEnd"/>
      <w:r w:rsidRPr="00AA031E">
        <w:rPr>
          <w:b/>
          <w:bCs/>
          <w:sz w:val="28"/>
          <w:szCs w:val="28"/>
        </w:rPr>
        <w:t xml:space="preserve"> в 202</w:t>
      </w:r>
      <w:r w:rsidR="00D07D34">
        <w:rPr>
          <w:b/>
          <w:bCs/>
          <w:sz w:val="28"/>
          <w:szCs w:val="28"/>
        </w:rPr>
        <w:t>6</w:t>
      </w:r>
      <w:r w:rsidRPr="00AA031E">
        <w:rPr>
          <w:b/>
          <w:bCs/>
          <w:sz w:val="28"/>
          <w:szCs w:val="28"/>
        </w:rPr>
        <w:t>-202</w:t>
      </w:r>
      <w:r w:rsidR="00D07D34">
        <w:rPr>
          <w:b/>
          <w:bCs/>
          <w:sz w:val="28"/>
          <w:szCs w:val="28"/>
        </w:rPr>
        <w:t>7</w:t>
      </w:r>
      <w:r w:rsidRPr="00AA031E">
        <w:rPr>
          <w:b/>
          <w:bCs/>
          <w:sz w:val="28"/>
          <w:szCs w:val="28"/>
        </w:rPr>
        <w:t xml:space="preserve"> учебном году</w:t>
      </w:r>
    </w:p>
    <w:p w:rsidR="00AA031E" w:rsidRPr="00AA031E" w:rsidRDefault="00AA031E" w:rsidP="00D07D34">
      <w:pPr>
        <w:pStyle w:val="Default"/>
        <w:ind w:left="927"/>
        <w:rPr>
          <w:sz w:val="28"/>
          <w:szCs w:val="28"/>
        </w:rPr>
      </w:pPr>
      <w:r w:rsidRPr="00AA031E">
        <w:rPr>
          <w:b/>
          <w:bCs/>
          <w:sz w:val="28"/>
          <w:szCs w:val="28"/>
        </w:rPr>
        <w:t xml:space="preserve"> </w:t>
      </w:r>
    </w:p>
    <w:p w:rsidR="00AA031E" w:rsidRPr="00AA031E" w:rsidRDefault="00AA031E" w:rsidP="005D766B">
      <w:pPr>
        <w:pStyle w:val="Default"/>
        <w:ind w:firstLine="567"/>
        <w:rPr>
          <w:sz w:val="28"/>
          <w:szCs w:val="28"/>
        </w:rPr>
      </w:pPr>
      <w:proofErr w:type="gramStart"/>
      <w:r w:rsidRPr="00AA031E">
        <w:rPr>
          <w:sz w:val="28"/>
          <w:szCs w:val="28"/>
        </w:rPr>
        <w:t>В соответствии со ст.2 п.22, ст.58 п.1 Федерального закона от 29.12.2012 г. № 273-ФЗ «Об образовании в Российской Федерации» промежуточная аттестация сопровождает освоение образовательной программы (отдельной части, всего объема учебного предмета, курса, дисциплины) и проводится в формах, определенных учебным планом и в порядке, установленным образовательной организацией на основании Положения о формах, периодичности и порядке текущего контроля успеваемости</w:t>
      </w:r>
      <w:proofErr w:type="gramEnd"/>
      <w:r w:rsidRPr="00AA031E">
        <w:rPr>
          <w:sz w:val="28"/>
          <w:szCs w:val="28"/>
        </w:rPr>
        <w:t xml:space="preserve"> и промежуточной аттестации </w:t>
      </w:r>
      <w:proofErr w:type="gramStart"/>
      <w:r w:rsidRPr="00AA031E">
        <w:rPr>
          <w:sz w:val="28"/>
          <w:szCs w:val="28"/>
        </w:rPr>
        <w:t>обучающихся</w:t>
      </w:r>
      <w:proofErr w:type="gramEnd"/>
      <w:r w:rsidRPr="00AA031E">
        <w:rPr>
          <w:sz w:val="28"/>
          <w:szCs w:val="28"/>
        </w:rPr>
        <w:t xml:space="preserve"> МБОУ </w:t>
      </w:r>
      <w:proofErr w:type="spellStart"/>
      <w:r w:rsidR="005D766B">
        <w:rPr>
          <w:sz w:val="28"/>
          <w:szCs w:val="28"/>
        </w:rPr>
        <w:t>Иловлинской</w:t>
      </w:r>
      <w:proofErr w:type="spellEnd"/>
      <w:r w:rsidR="005D766B">
        <w:rPr>
          <w:sz w:val="28"/>
          <w:szCs w:val="28"/>
        </w:rPr>
        <w:t xml:space="preserve"> СОШ№1;</w:t>
      </w:r>
    </w:p>
    <w:p w:rsidR="00D63101" w:rsidRDefault="00AA031E" w:rsidP="00D63101">
      <w:pPr>
        <w:pStyle w:val="Default"/>
        <w:ind w:firstLine="567"/>
        <w:rPr>
          <w:sz w:val="28"/>
          <w:szCs w:val="28"/>
        </w:rPr>
      </w:pPr>
      <w:r w:rsidRPr="00AA031E">
        <w:rPr>
          <w:sz w:val="28"/>
          <w:szCs w:val="28"/>
        </w:rPr>
        <w:t>В 202</w:t>
      </w:r>
      <w:r w:rsidR="00D07D34">
        <w:rPr>
          <w:sz w:val="28"/>
          <w:szCs w:val="28"/>
        </w:rPr>
        <w:t>6</w:t>
      </w:r>
      <w:r w:rsidRPr="00AA031E">
        <w:rPr>
          <w:sz w:val="28"/>
          <w:szCs w:val="28"/>
        </w:rPr>
        <w:t>-202</w:t>
      </w:r>
      <w:r w:rsidR="00D07D34">
        <w:rPr>
          <w:sz w:val="28"/>
          <w:szCs w:val="28"/>
        </w:rPr>
        <w:t>7</w:t>
      </w:r>
      <w:r w:rsidRPr="00AA031E">
        <w:rPr>
          <w:sz w:val="28"/>
          <w:szCs w:val="28"/>
        </w:rPr>
        <w:t xml:space="preserve"> учебном году для </w:t>
      </w:r>
      <w:proofErr w:type="gramStart"/>
      <w:r w:rsidRPr="00AA031E">
        <w:rPr>
          <w:sz w:val="28"/>
          <w:szCs w:val="28"/>
        </w:rPr>
        <w:t>обучающихся</w:t>
      </w:r>
      <w:proofErr w:type="gramEnd"/>
      <w:r w:rsidRPr="00AA031E">
        <w:rPr>
          <w:sz w:val="28"/>
          <w:szCs w:val="28"/>
        </w:rPr>
        <w:t xml:space="preserve"> определяется следующий порядок и сроки промежуточной аттестации: </w:t>
      </w:r>
    </w:p>
    <w:p w:rsidR="00AA031E" w:rsidRPr="00AA031E" w:rsidRDefault="00AA031E" w:rsidP="00D63101">
      <w:pPr>
        <w:pStyle w:val="Default"/>
        <w:ind w:firstLine="567"/>
        <w:rPr>
          <w:sz w:val="28"/>
          <w:szCs w:val="28"/>
        </w:rPr>
      </w:pPr>
      <w:r w:rsidRPr="00AA031E">
        <w:rPr>
          <w:sz w:val="28"/>
          <w:szCs w:val="28"/>
        </w:rPr>
        <w:t xml:space="preserve">Для учащихся 5-8 классов: </w:t>
      </w:r>
    </w:p>
    <w:p w:rsidR="00AA031E" w:rsidRPr="00AA031E" w:rsidRDefault="00AA031E" w:rsidP="00AA031E">
      <w:pPr>
        <w:pStyle w:val="Default"/>
        <w:rPr>
          <w:sz w:val="28"/>
          <w:szCs w:val="28"/>
        </w:rPr>
      </w:pPr>
      <w:r w:rsidRPr="00AA031E">
        <w:rPr>
          <w:sz w:val="28"/>
          <w:szCs w:val="28"/>
        </w:rPr>
        <w:t xml:space="preserve">-по итогам каждой четверти – четвертные отметки по всем предметам учебного плана; </w:t>
      </w:r>
    </w:p>
    <w:p w:rsidR="00AA031E" w:rsidRPr="00AA031E" w:rsidRDefault="00AA031E" w:rsidP="00AA031E">
      <w:pPr>
        <w:pStyle w:val="Default"/>
        <w:rPr>
          <w:sz w:val="28"/>
          <w:szCs w:val="28"/>
        </w:rPr>
      </w:pPr>
      <w:r w:rsidRPr="00AA031E">
        <w:rPr>
          <w:sz w:val="28"/>
          <w:szCs w:val="28"/>
        </w:rPr>
        <w:t xml:space="preserve">-по итогам учебного года – итоговые годовые отметки по всем предметам учебного плана; всероссийские проверочные работы в соответствии с графиком ВПР (на основании решения Педагогического совета) </w:t>
      </w:r>
    </w:p>
    <w:p w:rsidR="00AA031E" w:rsidRPr="00AA031E" w:rsidRDefault="00AA031E" w:rsidP="00D63101">
      <w:pPr>
        <w:pStyle w:val="Default"/>
        <w:rPr>
          <w:sz w:val="28"/>
          <w:szCs w:val="28"/>
        </w:rPr>
      </w:pPr>
      <w:r w:rsidRPr="00AA031E">
        <w:rPr>
          <w:sz w:val="28"/>
          <w:szCs w:val="28"/>
        </w:rPr>
        <w:t xml:space="preserve"> Для учащихся 9-ых классов: </w:t>
      </w:r>
    </w:p>
    <w:p w:rsidR="00AA031E" w:rsidRPr="00AA031E" w:rsidRDefault="00AA031E" w:rsidP="00AA031E">
      <w:pPr>
        <w:pStyle w:val="Default"/>
        <w:rPr>
          <w:sz w:val="28"/>
          <w:szCs w:val="28"/>
        </w:rPr>
      </w:pPr>
      <w:r w:rsidRPr="00AA031E">
        <w:rPr>
          <w:sz w:val="28"/>
          <w:szCs w:val="28"/>
        </w:rPr>
        <w:t xml:space="preserve">- по итогам каждой четверти – четвертные итоговые отметки по всем предметам учебного плана; </w:t>
      </w:r>
    </w:p>
    <w:p w:rsidR="00AA031E" w:rsidRPr="000F1048" w:rsidRDefault="00AA031E" w:rsidP="00952C96">
      <w:pPr>
        <w:pStyle w:val="Default"/>
        <w:rPr>
          <w:sz w:val="28"/>
          <w:szCs w:val="28"/>
        </w:rPr>
      </w:pPr>
      <w:r w:rsidRPr="00AA031E">
        <w:rPr>
          <w:sz w:val="28"/>
          <w:szCs w:val="28"/>
        </w:rPr>
        <w:t xml:space="preserve">- по итогам года – итоговые годовые отметки по всем предметам учебного плана и Государственная итоговая аттестация (май-июнь) в соответствии с Положением о </w:t>
      </w:r>
      <w:r w:rsidRPr="00AA031E">
        <w:rPr>
          <w:sz w:val="28"/>
          <w:szCs w:val="28"/>
        </w:rPr>
        <w:lastRenderedPageBreak/>
        <w:t xml:space="preserve">Государственной итоговой аттестации учащихся 9-ых классов. </w:t>
      </w:r>
      <w:r w:rsidR="00D63101" w:rsidRPr="000F1048">
        <w:rPr>
          <w:sz w:val="28"/>
          <w:szCs w:val="28"/>
        </w:rPr>
        <w:br/>
      </w:r>
      <w:r w:rsidRPr="000F1048">
        <w:rPr>
          <w:sz w:val="28"/>
          <w:szCs w:val="28"/>
        </w:rPr>
        <w:t xml:space="preserve">При планировании оценочных процедур педагогические работники школы придерживаются следующих рекомендаций: </w:t>
      </w:r>
      <w:r w:rsidR="000F1048" w:rsidRPr="000F1048">
        <w:rPr>
          <w:sz w:val="28"/>
          <w:szCs w:val="28"/>
        </w:rPr>
        <w:br/>
      </w:r>
      <w:r w:rsidRPr="000F1048">
        <w:rPr>
          <w:sz w:val="28"/>
          <w:szCs w:val="28"/>
        </w:rPr>
        <w:t xml:space="preserve">- по итогам полугодий – полугодовые итоговые отметки по всем предметам учебного плана; </w:t>
      </w:r>
      <w:r w:rsidR="000F1048" w:rsidRPr="000F1048">
        <w:rPr>
          <w:sz w:val="28"/>
          <w:szCs w:val="28"/>
        </w:rPr>
        <w:br/>
      </w:r>
      <w:r w:rsidRPr="000F1048">
        <w:rPr>
          <w:sz w:val="28"/>
          <w:szCs w:val="28"/>
        </w:rPr>
        <w:t xml:space="preserve">- по итогам учебного года – итоговые годовые отметки по всем предметам учебного плана, в том числе с учетом всероссийских проверочных работ, и Государственная итоговая аттестация (май-июнь) в соответствии с Положением о Государственной итоговой аттестации для учащихся </w:t>
      </w:r>
      <w:r w:rsidR="000F1048" w:rsidRPr="000F1048">
        <w:rPr>
          <w:sz w:val="28"/>
          <w:szCs w:val="28"/>
        </w:rPr>
        <w:t>9-</w:t>
      </w:r>
      <w:r w:rsidRPr="000F1048">
        <w:rPr>
          <w:sz w:val="28"/>
          <w:szCs w:val="28"/>
        </w:rPr>
        <w:t>11-ых классов.</w:t>
      </w:r>
      <w:r w:rsidR="000F1048" w:rsidRPr="000F1048">
        <w:rPr>
          <w:sz w:val="28"/>
          <w:szCs w:val="28"/>
        </w:rPr>
        <w:br/>
      </w:r>
      <w:r w:rsidRPr="000F1048">
        <w:rPr>
          <w:sz w:val="28"/>
          <w:szCs w:val="28"/>
        </w:rPr>
        <w:t xml:space="preserve">Если учебный предмет изучается в рамках самостоятельной работы обучающихся, в их годовом учебном плане должны быть предусмотрены часы для проведения промежуточной и (или) итоговой аттестации обучающихся. </w:t>
      </w:r>
      <w:r w:rsidR="000F1048">
        <w:rPr>
          <w:sz w:val="28"/>
          <w:szCs w:val="28"/>
        </w:rPr>
        <w:br/>
      </w:r>
      <w:r w:rsidR="00747ECE">
        <w:rPr>
          <w:sz w:val="28"/>
          <w:szCs w:val="28"/>
        </w:rPr>
        <w:t>-</w:t>
      </w:r>
      <w:r w:rsidRPr="000F1048">
        <w:rPr>
          <w:sz w:val="28"/>
          <w:szCs w:val="28"/>
        </w:rPr>
        <w:t xml:space="preserve"> Проводить оценочные процедуры по каждому учебному предмету в одной параллели классов не чаще 1 раза в 2.5 недели. При этом объем учебного времени, затрачиваемого на проведение оценочных процедур, не должен превышать 10% от всего объема учебного времени, отводимого на изучение данного учебного предмета в данной параллели в текущем учебном году; </w:t>
      </w:r>
    </w:p>
    <w:p w:rsidR="00AA031E" w:rsidRPr="00D63101" w:rsidRDefault="00747ECE" w:rsidP="00747ECE">
      <w:pPr>
        <w:pStyle w:val="Default"/>
        <w:spacing w:after="44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AA031E" w:rsidRPr="00D63101">
        <w:rPr>
          <w:sz w:val="28"/>
          <w:szCs w:val="28"/>
        </w:rPr>
        <w:t xml:space="preserve">Не проводить оценочные процедуры на первом и последнем уроках, за исключением учебных предметов, по которым проводится не более 1 урока в неделю, причем этот урок является первым или последним по расписанию; </w:t>
      </w:r>
    </w:p>
    <w:p w:rsidR="00AA031E" w:rsidRPr="00D63101" w:rsidRDefault="00747ECE" w:rsidP="00747ECE">
      <w:pPr>
        <w:pStyle w:val="Default"/>
        <w:spacing w:after="44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AA031E" w:rsidRPr="00D63101">
        <w:rPr>
          <w:sz w:val="28"/>
          <w:szCs w:val="28"/>
        </w:rPr>
        <w:t xml:space="preserve">Не проводить для учащихся одного класса более одной оценочной процедуры в день; </w:t>
      </w:r>
    </w:p>
    <w:p w:rsidR="00AA031E" w:rsidRPr="00D63101" w:rsidRDefault="00747ECE" w:rsidP="00747ECE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AA031E" w:rsidRPr="00D63101">
        <w:rPr>
          <w:sz w:val="28"/>
          <w:szCs w:val="28"/>
        </w:rPr>
        <w:t xml:space="preserve">При проведении оценочных процедур учитывать необходимость реализации в рамках учебного процесса таких этапов, как проверка работ, формирование массива результатов оценочных процедур, анализ результатов учителем, разбор ошибок, допущенных обучающимися при выполнении работы, отработка выявленных проблем, при необходимости - повторение и закрепление материала. </w:t>
      </w:r>
    </w:p>
    <w:p w:rsidR="00F23C59" w:rsidRPr="006E1004" w:rsidRDefault="00F23C59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Учебный план состоит из двух частей — обязательной части и части, формируемой участниками образовательных отношений. Обязательная часть учебного плана определяет состав учебных предметов обязательных предметных областей.</w:t>
      </w:r>
    </w:p>
    <w:p w:rsidR="00F23C59" w:rsidRPr="006E1004" w:rsidRDefault="00F23C59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Часть учебного плана, формируемая участниками образовательных отношений, обеспечивает реализацию индивидуальных потребностей обучающихся. Время, отводимое на данную часть учебного плана внутри максимально допустимой недельной нагрузки обучающихся, может быть использовано: на проведение учебных занятий, обеспечивающих различные интересы обучающихся</w:t>
      </w:r>
    </w:p>
    <w:p w:rsidR="006D6035" w:rsidRPr="006E1004" w:rsidRDefault="00BF0C5B" w:rsidP="00F23C59">
      <w:pPr>
        <w:ind w:firstLine="567"/>
        <w:jc w:val="both"/>
        <w:rPr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В </w:t>
      </w:r>
      <w:r w:rsidR="003963BA" w:rsidRPr="00BA255F">
        <w:rPr>
          <w:rStyle w:val="markedcontent"/>
          <w:rFonts w:asciiTheme="majorBidi" w:hAnsiTheme="majorBidi" w:cstheme="majorBidi"/>
          <w:sz w:val="28"/>
          <w:szCs w:val="28"/>
        </w:rPr>
        <w:t>Муниципальное бюджетное образовательное учреждение Иловлинская средняя общеобразовательная школа №1</w:t>
      </w:r>
      <w:r w:rsidR="007E3674">
        <w:rPr>
          <w:rStyle w:val="markedcontent"/>
          <w:rFonts w:asciiTheme="majorBidi" w:hAnsiTheme="majorBidi" w:cstheme="majorBidi"/>
          <w:sz w:val="28"/>
          <w:szCs w:val="28"/>
        </w:rPr>
        <w:t xml:space="preserve">языком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об</w:t>
      </w:r>
      <w:r w:rsidR="00E648BD">
        <w:rPr>
          <w:rStyle w:val="markedcontent"/>
          <w:rFonts w:asciiTheme="majorBidi" w:hAnsiTheme="majorBidi" w:cstheme="majorBidi"/>
          <w:sz w:val="28"/>
          <w:szCs w:val="28"/>
        </w:rPr>
        <w:t>учения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является </w:t>
      </w:r>
      <w:r w:rsidR="00446614" w:rsidRPr="00BA255F">
        <w:rPr>
          <w:rFonts w:asciiTheme="majorBidi" w:hAnsiTheme="majorBidi" w:cstheme="majorBidi"/>
          <w:sz w:val="28"/>
          <w:szCs w:val="28"/>
        </w:rPr>
        <w:t xml:space="preserve">русский </w:t>
      </w:r>
      <w:r w:rsidRPr="006E1004">
        <w:rPr>
          <w:rFonts w:asciiTheme="majorBidi" w:hAnsiTheme="majorBidi" w:cstheme="majorBidi"/>
          <w:sz w:val="28"/>
          <w:szCs w:val="28"/>
        </w:rPr>
        <w:t>язык</w:t>
      </w:r>
      <w:r w:rsidR="006D6035" w:rsidRPr="006E1004">
        <w:rPr>
          <w:rFonts w:asciiTheme="majorBidi" w:hAnsiTheme="majorBidi" w:cstheme="majorBidi"/>
          <w:sz w:val="28"/>
          <w:szCs w:val="28"/>
        </w:rPr>
        <w:t>.</w:t>
      </w:r>
    </w:p>
    <w:p w:rsidR="00F23C59" w:rsidRPr="00BA255F" w:rsidRDefault="004141D3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При изучении </w:t>
      </w:r>
      <w:r w:rsidR="000F4598">
        <w:rPr>
          <w:rStyle w:val="markedcontent"/>
          <w:rFonts w:asciiTheme="majorBidi" w:hAnsiTheme="majorBidi" w:cstheme="majorBidi"/>
          <w:sz w:val="28"/>
          <w:szCs w:val="28"/>
        </w:rPr>
        <w:t xml:space="preserve">предметов </w:t>
      </w:r>
      <w:r w:rsidR="004168CD" w:rsidRPr="004168CD">
        <w:rPr>
          <w:rStyle w:val="markedcontent"/>
          <w:rFonts w:asciiTheme="majorBidi" w:hAnsiTheme="majorBidi" w:cstheme="majorBidi"/>
          <w:sz w:val="28"/>
          <w:szCs w:val="28"/>
        </w:rPr>
        <w:t>информатика, английский язык, технология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осуществляется д</w:t>
      </w:r>
      <w:r w:rsidR="00F23C59"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еление 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учащихся </w:t>
      </w:r>
      <w:r w:rsidR="00F23C59" w:rsidRPr="006E1004">
        <w:rPr>
          <w:rStyle w:val="markedcontent"/>
          <w:rFonts w:asciiTheme="majorBidi" w:hAnsiTheme="majorBidi" w:cstheme="majorBidi"/>
          <w:sz w:val="28"/>
          <w:szCs w:val="28"/>
        </w:rPr>
        <w:t>на подгруппы</w:t>
      </w:r>
      <w:r w:rsidR="00112D88" w:rsidRPr="00BA255F">
        <w:rPr>
          <w:rStyle w:val="markedcontent"/>
          <w:rFonts w:asciiTheme="majorBidi" w:hAnsiTheme="majorBidi" w:cstheme="majorBidi"/>
          <w:sz w:val="28"/>
          <w:szCs w:val="28"/>
        </w:rPr>
        <w:t>.</w:t>
      </w:r>
    </w:p>
    <w:p w:rsidR="004141D3" w:rsidRPr="006E1004" w:rsidRDefault="006D6035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lastRenderedPageBreak/>
        <w:t>Промежуточная аттестация–процедура, проводимая с целью оценки качества освоения обучающимися части содержания(четвертное оценивание) или всего объема учебной дисциплины за учебный год (годовое оценивание).</w:t>
      </w:r>
    </w:p>
    <w:p w:rsidR="004141D3" w:rsidRPr="006E1004" w:rsidRDefault="006D6035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Промежуточная/годовая аттестация обучающихся за четверть осуществляется в соответствии с календарным учебнымграфиком.</w:t>
      </w:r>
    </w:p>
    <w:p w:rsidR="004141D3" w:rsidRPr="006E1004" w:rsidRDefault="006D6035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Все предметы обязательной части учебного плана оцениваются по четвертям. Предметы из части, формируемой участникамиобразовательных отношений, являются безотметочными и оцениваются «зачет» или «незачет» по итогам четверти. </w:t>
      </w:r>
    </w:p>
    <w:p w:rsidR="00641000" w:rsidRPr="006E1004" w:rsidRDefault="006D6035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Промежуточнаяаттестация проходит на последней учебной неделе четверти.Формы и порядок проведения промежуточной аттестации определяются «Положением о формах, периодичности и порядке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br/>
        <w:t xml:space="preserve">текущего контроля успеваемости и промежуточной аттестации обучающихся </w:t>
      </w:r>
      <w:r w:rsidR="00A227C0" w:rsidRPr="00BA255F">
        <w:rPr>
          <w:rStyle w:val="markedcontent"/>
          <w:rFonts w:asciiTheme="majorBidi" w:hAnsiTheme="majorBidi" w:cstheme="majorBidi"/>
          <w:sz w:val="28"/>
          <w:szCs w:val="28"/>
        </w:rPr>
        <w:t>Муниципальное бюджетное образовательное учреждение Иловлинская средняя общеобразовательная школа №1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>.</w:t>
      </w:r>
    </w:p>
    <w:p w:rsidR="008E0553" w:rsidRDefault="00B55BA0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>
        <w:rPr>
          <w:rStyle w:val="markedcontent"/>
          <w:rFonts w:asciiTheme="majorBidi" w:hAnsiTheme="majorBidi" w:cstheme="majorBidi"/>
          <w:sz w:val="28"/>
          <w:szCs w:val="28"/>
        </w:rPr>
        <w:t>Освоение основной образовательной</w:t>
      </w:r>
      <w:r w:rsidR="006D6035"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программ </w:t>
      </w:r>
      <w:r>
        <w:rPr>
          <w:rStyle w:val="markedcontent"/>
          <w:rFonts w:asciiTheme="majorBidi" w:hAnsiTheme="majorBidi" w:cstheme="majorBidi"/>
          <w:sz w:val="28"/>
          <w:szCs w:val="28"/>
        </w:rPr>
        <w:t>основного</w:t>
      </w:r>
      <w:r w:rsidR="006D6035"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общего образования завершается итоговой аттестацией.</w:t>
      </w:r>
    </w:p>
    <w:p w:rsidR="00F23C59" w:rsidRDefault="006D6035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Нормативный срок освоения </w:t>
      </w:r>
      <w:r w:rsidR="008E0553">
        <w:rPr>
          <w:rStyle w:val="markedcontent"/>
          <w:rFonts w:asciiTheme="majorBidi" w:hAnsiTheme="majorBidi" w:cstheme="majorBidi"/>
          <w:sz w:val="28"/>
          <w:szCs w:val="28"/>
        </w:rPr>
        <w:t>основной образовательной программы основного общего образования</w:t>
      </w:r>
      <w:r w:rsidRPr="006E1004">
        <w:rPr>
          <w:rStyle w:val="markedcontent"/>
          <w:rFonts w:asciiTheme="majorBidi" w:hAnsiTheme="majorBidi" w:cstheme="majorBidi"/>
          <w:sz w:val="28"/>
          <w:szCs w:val="28"/>
        </w:rPr>
        <w:t xml:space="preserve"> составляет </w:t>
      </w:r>
      <w:r w:rsidR="005472C1">
        <w:rPr>
          <w:rStyle w:val="markedcontent"/>
          <w:rFonts w:asciiTheme="majorBidi" w:hAnsiTheme="majorBidi" w:cstheme="majorBidi"/>
          <w:sz w:val="28"/>
          <w:szCs w:val="28"/>
        </w:rPr>
        <w:t>5лет</w:t>
      </w:r>
      <w:r w:rsidR="00F60A00" w:rsidRPr="006E1004">
        <w:rPr>
          <w:rStyle w:val="markedcontent"/>
          <w:rFonts w:asciiTheme="majorBidi" w:hAnsiTheme="majorBidi" w:cstheme="majorBidi"/>
          <w:sz w:val="28"/>
          <w:szCs w:val="28"/>
        </w:rPr>
        <w:t>.</w:t>
      </w:r>
    </w:p>
    <w:p w:rsidR="00690B0C" w:rsidRDefault="00690B0C" w:rsidP="00690B0C">
      <w:pPr>
        <w:pStyle w:val="1"/>
        <w:spacing w:after="200"/>
        <w:ind w:left="380" w:firstLine="280"/>
        <w:jc w:val="both"/>
        <w:rPr>
          <w:color w:val="000000"/>
          <w:sz w:val="28"/>
          <w:szCs w:val="28"/>
        </w:rPr>
      </w:pPr>
      <w:bookmarkStart w:id="3" w:name="bookmark43"/>
      <w:bookmarkStart w:id="4" w:name="bookmark45"/>
      <w:bookmarkEnd w:id="3"/>
      <w:bookmarkEnd w:id="4"/>
      <w:r w:rsidRPr="007B4C5F">
        <w:rPr>
          <w:b/>
          <w:sz w:val="28"/>
          <w:szCs w:val="28"/>
        </w:rPr>
        <w:tab/>
      </w:r>
      <w:r w:rsidRPr="007B4C5F">
        <w:rPr>
          <w:b/>
          <w:bCs/>
          <w:color w:val="000000"/>
          <w:sz w:val="28"/>
          <w:szCs w:val="28"/>
        </w:rPr>
        <w:t xml:space="preserve">Часы из части учебного плана, формируемой в соответствии с ФГОС ООО участниками образовательных отношений </w:t>
      </w:r>
      <w:r w:rsidRPr="007B4C5F">
        <w:rPr>
          <w:color w:val="000000"/>
          <w:sz w:val="28"/>
          <w:szCs w:val="28"/>
        </w:rPr>
        <w:t>распределяются следующим образом:</w:t>
      </w:r>
    </w:p>
    <w:p w:rsidR="0003635C" w:rsidRPr="0003635C" w:rsidRDefault="0003635C" w:rsidP="00952C96">
      <w:pPr>
        <w:pStyle w:val="Default"/>
        <w:rPr>
          <w:sz w:val="28"/>
          <w:szCs w:val="28"/>
        </w:rPr>
      </w:pPr>
      <w:r w:rsidRPr="0003635C">
        <w:rPr>
          <w:sz w:val="28"/>
          <w:szCs w:val="28"/>
        </w:rPr>
        <w:t xml:space="preserve">В соответствии с ФЗ № 273 «Об образовании в Российской Федерации» на территории Российской Федерации в учебный план 5-9 классов вводится предметная область «Родной язык и родная литература». Эта предметная область представлена двумя предметами: </w:t>
      </w:r>
      <w:r w:rsidR="00952C96">
        <w:rPr>
          <w:sz w:val="28"/>
          <w:szCs w:val="28"/>
        </w:rPr>
        <w:br/>
      </w:r>
      <w:r w:rsidRPr="0003635C">
        <w:rPr>
          <w:sz w:val="28"/>
          <w:szCs w:val="28"/>
        </w:rPr>
        <w:t xml:space="preserve">– «Родной язык (русский)»; «Родная литература (русская)», </w:t>
      </w:r>
    </w:p>
    <w:p w:rsidR="0003635C" w:rsidRPr="0003635C" w:rsidRDefault="0003635C" w:rsidP="0003635C">
      <w:pPr>
        <w:pStyle w:val="Default"/>
        <w:rPr>
          <w:sz w:val="28"/>
          <w:szCs w:val="28"/>
        </w:rPr>
      </w:pPr>
      <w:r w:rsidRPr="0003635C">
        <w:rPr>
          <w:sz w:val="28"/>
          <w:szCs w:val="28"/>
        </w:rPr>
        <w:t xml:space="preserve">что обеспечивают возможность получения образования на родных языках из числа языков народов Российской Федерации, изучения государственных языков республик Российской Федерации, в том числе русского языка как родного». </w:t>
      </w:r>
    </w:p>
    <w:p w:rsidR="0003635C" w:rsidRPr="0003635C" w:rsidRDefault="0003635C" w:rsidP="0003635C">
      <w:pPr>
        <w:pStyle w:val="1"/>
        <w:spacing w:after="200"/>
        <w:ind w:firstLine="567"/>
        <w:jc w:val="both"/>
        <w:rPr>
          <w:sz w:val="28"/>
          <w:szCs w:val="28"/>
        </w:rPr>
      </w:pPr>
      <w:r w:rsidRPr="0003635C">
        <w:rPr>
          <w:sz w:val="28"/>
          <w:szCs w:val="28"/>
        </w:rPr>
        <w:t>В соответствии с методическими рекомендациями по формированию учебных планов образовательных организаций Рязанской области, реализующих программы НОО, ООО и СОО на 202</w:t>
      </w:r>
      <w:r w:rsidR="00D07D34">
        <w:rPr>
          <w:sz w:val="28"/>
          <w:szCs w:val="28"/>
        </w:rPr>
        <w:t>6 - 2027</w:t>
      </w:r>
      <w:r w:rsidRPr="0003635C">
        <w:rPr>
          <w:sz w:val="28"/>
          <w:szCs w:val="28"/>
        </w:rPr>
        <w:t xml:space="preserve"> учебный год, соблюдено требование о включении данных предметов в учебный план на основании заявлений родителей(законных представителей) несовершеннолетних обучающихся,. Таких заявлений от родителей (законных представителей) не поступало. Поэтому данные предметы не выделены в отдельные, а содержание данных учебных предметов изучается в ходе преподавания предметов «Русский язык» и </w:t>
      </w:r>
      <w:r w:rsidRPr="0003635C">
        <w:rPr>
          <w:sz w:val="28"/>
          <w:szCs w:val="28"/>
        </w:rPr>
        <w:lastRenderedPageBreak/>
        <w:t>«Литература».</w:t>
      </w:r>
    </w:p>
    <w:p w:rsidR="00690B0C" w:rsidRPr="007B4C5F" w:rsidRDefault="00690B0C" w:rsidP="00690B0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7B4C5F">
        <w:rPr>
          <w:rFonts w:ascii="Times New Roman" w:hAnsi="Times New Roman" w:cs="Times New Roman"/>
          <w:b/>
          <w:sz w:val="28"/>
          <w:szCs w:val="28"/>
        </w:rPr>
        <w:t>5 класс</w:t>
      </w:r>
    </w:p>
    <w:p w:rsidR="00690B0C" w:rsidRPr="007B4C5F" w:rsidRDefault="00690B0C" w:rsidP="00690B0C">
      <w:pPr>
        <w:jc w:val="both"/>
        <w:rPr>
          <w:rFonts w:ascii="Times New Roman" w:hAnsi="Times New Roman" w:cs="Times New Roman"/>
          <w:sz w:val="28"/>
          <w:szCs w:val="28"/>
        </w:rPr>
      </w:pPr>
      <w:r w:rsidRPr="007B4C5F">
        <w:rPr>
          <w:rFonts w:ascii="Times New Roman" w:hAnsi="Times New Roman" w:cs="Times New Roman"/>
          <w:sz w:val="28"/>
          <w:szCs w:val="28"/>
          <w:u w:val="single"/>
        </w:rPr>
        <w:t>Обязательная часть</w:t>
      </w:r>
      <w:r w:rsidRPr="007B4C5F">
        <w:rPr>
          <w:rFonts w:ascii="Times New Roman" w:hAnsi="Times New Roman" w:cs="Times New Roman"/>
          <w:sz w:val="28"/>
          <w:szCs w:val="28"/>
        </w:rPr>
        <w:t>.</w:t>
      </w:r>
    </w:p>
    <w:p w:rsidR="00690B0C" w:rsidRPr="007B4C5F" w:rsidRDefault="00690B0C" w:rsidP="00690B0C">
      <w:pPr>
        <w:jc w:val="both"/>
        <w:rPr>
          <w:rFonts w:ascii="Times New Roman" w:hAnsi="Times New Roman" w:cs="Times New Roman"/>
          <w:sz w:val="28"/>
          <w:szCs w:val="28"/>
        </w:rPr>
      </w:pPr>
      <w:r w:rsidRPr="007B4C5F">
        <w:rPr>
          <w:rFonts w:ascii="Times New Roman" w:hAnsi="Times New Roman" w:cs="Times New Roman"/>
          <w:sz w:val="28"/>
          <w:szCs w:val="28"/>
        </w:rPr>
        <w:t xml:space="preserve">Предметная область «Русский язык и литература» представлена предметами «Русский язык» (5 часов в неделю); «Литература» (3 часа в неделю). </w:t>
      </w:r>
    </w:p>
    <w:p w:rsidR="00690B0C" w:rsidRPr="007B4C5F" w:rsidRDefault="00690B0C" w:rsidP="00690B0C">
      <w:pPr>
        <w:jc w:val="both"/>
        <w:rPr>
          <w:rFonts w:ascii="Times New Roman" w:hAnsi="Times New Roman" w:cs="Times New Roman"/>
          <w:sz w:val="28"/>
          <w:szCs w:val="28"/>
        </w:rPr>
      </w:pPr>
      <w:r w:rsidRPr="007B4C5F">
        <w:rPr>
          <w:rFonts w:ascii="Times New Roman" w:hAnsi="Times New Roman" w:cs="Times New Roman"/>
          <w:sz w:val="28"/>
          <w:szCs w:val="28"/>
        </w:rPr>
        <w:t>В предметной области «Иностранный язык» изучается «Английский язык» (</w:t>
      </w:r>
      <w:r w:rsidR="00D07D34">
        <w:rPr>
          <w:rFonts w:ascii="Times New Roman" w:hAnsi="Times New Roman" w:cs="Times New Roman"/>
          <w:sz w:val="28"/>
          <w:szCs w:val="28"/>
        </w:rPr>
        <w:t>2</w:t>
      </w:r>
      <w:r w:rsidRPr="007B4C5F">
        <w:rPr>
          <w:rFonts w:ascii="Times New Roman" w:hAnsi="Times New Roman" w:cs="Times New Roman"/>
          <w:sz w:val="28"/>
          <w:szCs w:val="28"/>
        </w:rPr>
        <w:t xml:space="preserve"> часа в неделю). </w:t>
      </w:r>
    </w:p>
    <w:p w:rsidR="00690B0C" w:rsidRPr="007B4C5F" w:rsidRDefault="00690B0C" w:rsidP="00690B0C">
      <w:pPr>
        <w:jc w:val="both"/>
        <w:rPr>
          <w:rFonts w:ascii="Times New Roman" w:hAnsi="Times New Roman" w:cs="Times New Roman"/>
          <w:sz w:val="28"/>
          <w:szCs w:val="28"/>
        </w:rPr>
      </w:pPr>
      <w:r w:rsidRPr="007B4C5F">
        <w:rPr>
          <w:rFonts w:ascii="Times New Roman" w:hAnsi="Times New Roman" w:cs="Times New Roman"/>
          <w:sz w:val="28"/>
          <w:szCs w:val="28"/>
        </w:rPr>
        <w:t>В предметной области «Математика и информатика» изучается предмет «Математика» (5 часов в неделю);</w:t>
      </w:r>
    </w:p>
    <w:p w:rsidR="00690B0C" w:rsidRPr="007B4C5F" w:rsidRDefault="00690B0C" w:rsidP="00690B0C">
      <w:pPr>
        <w:jc w:val="both"/>
        <w:rPr>
          <w:rFonts w:ascii="Times New Roman" w:hAnsi="Times New Roman" w:cs="Times New Roman"/>
          <w:sz w:val="28"/>
          <w:szCs w:val="28"/>
        </w:rPr>
      </w:pPr>
      <w:r w:rsidRPr="007B4C5F">
        <w:rPr>
          <w:rFonts w:ascii="Times New Roman" w:hAnsi="Times New Roman" w:cs="Times New Roman"/>
          <w:sz w:val="28"/>
          <w:szCs w:val="28"/>
        </w:rPr>
        <w:t xml:space="preserve">Кроме того, формирование ИКТ - компетентности учащихся происходит в ходе использования информационных технологий на различных предметных уроках, в проектной деятельности, на занятиях во </w:t>
      </w:r>
      <w:proofErr w:type="spellStart"/>
      <w:r w:rsidRPr="007B4C5F">
        <w:rPr>
          <w:rFonts w:ascii="Times New Roman" w:hAnsi="Times New Roman" w:cs="Times New Roman"/>
          <w:sz w:val="28"/>
          <w:szCs w:val="28"/>
        </w:rPr>
        <w:t>внеучебной</w:t>
      </w:r>
      <w:proofErr w:type="spellEnd"/>
      <w:r w:rsidRPr="007B4C5F">
        <w:rPr>
          <w:rFonts w:ascii="Times New Roman" w:hAnsi="Times New Roman" w:cs="Times New Roman"/>
          <w:sz w:val="28"/>
          <w:szCs w:val="28"/>
        </w:rPr>
        <w:t xml:space="preserve"> деятельности.</w:t>
      </w:r>
    </w:p>
    <w:p w:rsidR="00690B0C" w:rsidRPr="007B4C5F" w:rsidRDefault="00690B0C" w:rsidP="00690B0C">
      <w:pPr>
        <w:jc w:val="both"/>
        <w:rPr>
          <w:rFonts w:ascii="Times New Roman" w:hAnsi="Times New Roman" w:cs="Times New Roman"/>
          <w:sz w:val="28"/>
          <w:szCs w:val="28"/>
        </w:rPr>
      </w:pPr>
      <w:r w:rsidRPr="007B4C5F">
        <w:rPr>
          <w:rFonts w:ascii="Times New Roman" w:hAnsi="Times New Roman" w:cs="Times New Roman"/>
          <w:sz w:val="28"/>
          <w:szCs w:val="28"/>
        </w:rPr>
        <w:t>Предметная область «Общественно-научные предметы» включает в себя предметы: «История России. Всеобщая история» (</w:t>
      </w:r>
      <w:r w:rsidR="00D07D34">
        <w:rPr>
          <w:rFonts w:ascii="Times New Roman" w:hAnsi="Times New Roman" w:cs="Times New Roman"/>
          <w:sz w:val="28"/>
          <w:szCs w:val="28"/>
        </w:rPr>
        <w:t>3</w:t>
      </w:r>
      <w:r w:rsidRPr="007B4C5F">
        <w:rPr>
          <w:rFonts w:ascii="Times New Roman" w:hAnsi="Times New Roman" w:cs="Times New Roman"/>
          <w:sz w:val="28"/>
          <w:szCs w:val="28"/>
        </w:rPr>
        <w:t xml:space="preserve"> часа в неделю), «География» (1 час в неделю). </w:t>
      </w:r>
    </w:p>
    <w:p w:rsidR="00690B0C" w:rsidRPr="007B4C5F" w:rsidRDefault="00690B0C" w:rsidP="00690B0C">
      <w:pPr>
        <w:jc w:val="both"/>
        <w:rPr>
          <w:rFonts w:ascii="Times New Roman" w:hAnsi="Times New Roman" w:cs="Times New Roman"/>
          <w:sz w:val="28"/>
          <w:szCs w:val="28"/>
        </w:rPr>
      </w:pPr>
      <w:r w:rsidRPr="007B4C5F">
        <w:rPr>
          <w:rFonts w:ascii="Times New Roman" w:hAnsi="Times New Roman" w:cs="Times New Roman"/>
          <w:sz w:val="28"/>
          <w:szCs w:val="28"/>
        </w:rPr>
        <w:t>Изучение естественно - научных предметов представлено предметом «Биология» (1 час в неделю).</w:t>
      </w:r>
    </w:p>
    <w:p w:rsidR="00690B0C" w:rsidRPr="007B4C5F" w:rsidRDefault="00690B0C" w:rsidP="00690B0C">
      <w:pPr>
        <w:jc w:val="both"/>
        <w:rPr>
          <w:rFonts w:ascii="Times New Roman" w:hAnsi="Times New Roman" w:cs="Times New Roman"/>
          <w:sz w:val="28"/>
          <w:szCs w:val="28"/>
        </w:rPr>
      </w:pPr>
      <w:r w:rsidRPr="007B4C5F">
        <w:rPr>
          <w:rFonts w:ascii="Times New Roman" w:hAnsi="Times New Roman" w:cs="Times New Roman"/>
          <w:sz w:val="28"/>
          <w:szCs w:val="28"/>
        </w:rPr>
        <w:t>Предметная область «Искусство» реализуется через изучение предметов «Изобразительное искусство» (1 час в неделю) и «Музыка» (1 час в неделю).</w:t>
      </w:r>
    </w:p>
    <w:p w:rsidR="00690B0C" w:rsidRPr="007B4C5F" w:rsidRDefault="00690B0C" w:rsidP="00690B0C">
      <w:pPr>
        <w:jc w:val="both"/>
        <w:rPr>
          <w:rFonts w:ascii="Times New Roman" w:hAnsi="Times New Roman" w:cs="Times New Roman"/>
          <w:sz w:val="28"/>
          <w:szCs w:val="28"/>
        </w:rPr>
      </w:pPr>
      <w:r w:rsidRPr="007B4C5F">
        <w:rPr>
          <w:rFonts w:ascii="Times New Roman" w:hAnsi="Times New Roman" w:cs="Times New Roman"/>
          <w:sz w:val="28"/>
          <w:szCs w:val="28"/>
        </w:rPr>
        <w:t xml:space="preserve">На предмет </w:t>
      </w:r>
      <w:r w:rsidR="00642B8D" w:rsidRPr="000B5C95">
        <w:rPr>
          <w:rFonts w:ascii="Times New Roman" w:hAnsi="Times New Roman" w:cs="Times New Roman"/>
          <w:sz w:val="28"/>
          <w:szCs w:val="28"/>
        </w:rPr>
        <w:t>«</w:t>
      </w:r>
      <w:r w:rsidR="00642B8D">
        <w:rPr>
          <w:rFonts w:ascii="Times New Roman" w:hAnsi="Times New Roman" w:cs="Times New Roman"/>
          <w:sz w:val="28"/>
          <w:szCs w:val="28"/>
        </w:rPr>
        <w:t>Труд (</w:t>
      </w:r>
      <w:r w:rsidR="00642B8D" w:rsidRPr="000B5C95">
        <w:rPr>
          <w:rFonts w:ascii="Times New Roman" w:hAnsi="Times New Roman" w:cs="Times New Roman"/>
          <w:sz w:val="28"/>
          <w:szCs w:val="28"/>
        </w:rPr>
        <w:t>Технология</w:t>
      </w:r>
      <w:r w:rsidR="00642B8D">
        <w:rPr>
          <w:rFonts w:ascii="Times New Roman" w:hAnsi="Times New Roman" w:cs="Times New Roman"/>
          <w:sz w:val="28"/>
          <w:szCs w:val="28"/>
        </w:rPr>
        <w:t>)</w:t>
      </w:r>
      <w:r w:rsidR="00642B8D" w:rsidRPr="000B5C95">
        <w:rPr>
          <w:rFonts w:ascii="Times New Roman" w:hAnsi="Times New Roman" w:cs="Times New Roman"/>
          <w:sz w:val="28"/>
          <w:szCs w:val="28"/>
        </w:rPr>
        <w:t xml:space="preserve">» </w:t>
      </w:r>
      <w:r w:rsidRPr="007B4C5F">
        <w:rPr>
          <w:rFonts w:ascii="Times New Roman" w:hAnsi="Times New Roman" w:cs="Times New Roman"/>
          <w:sz w:val="28"/>
          <w:szCs w:val="28"/>
        </w:rPr>
        <w:t>отведено 2 часа в неделю. Обучение технологии строится  по двум направлениям «Технология. Технический труд» и «Технология. Обслуживающий труд».</w:t>
      </w:r>
    </w:p>
    <w:p w:rsidR="0084580D" w:rsidRDefault="00690B0C" w:rsidP="00690B0C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B4C5F">
        <w:rPr>
          <w:rFonts w:ascii="Times New Roman" w:hAnsi="Times New Roman" w:cs="Times New Roman"/>
          <w:sz w:val="28"/>
          <w:szCs w:val="28"/>
        </w:rPr>
        <w:t>Изучение предмета «Физическая культура» предусмотрено из расчёта 2 часа в неделю.</w:t>
      </w:r>
    </w:p>
    <w:p w:rsidR="00690B0C" w:rsidRPr="007B4C5F" w:rsidRDefault="00A662D0" w:rsidP="00690B0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</w:t>
      </w:r>
      <w:r w:rsidR="0084580D" w:rsidRPr="007B4C5F">
        <w:rPr>
          <w:rFonts w:ascii="Times New Roman" w:hAnsi="Times New Roman" w:cs="Times New Roman"/>
          <w:color w:val="000000"/>
          <w:sz w:val="28"/>
          <w:szCs w:val="28"/>
        </w:rPr>
        <w:t>редметн</w:t>
      </w:r>
      <w:r>
        <w:rPr>
          <w:rFonts w:ascii="Times New Roman" w:hAnsi="Times New Roman" w:cs="Times New Roman"/>
          <w:color w:val="000000"/>
          <w:sz w:val="28"/>
          <w:szCs w:val="28"/>
        </w:rPr>
        <w:t>ая</w:t>
      </w:r>
      <w:r w:rsidR="0084580D" w:rsidRPr="007B4C5F">
        <w:rPr>
          <w:rFonts w:ascii="Times New Roman" w:hAnsi="Times New Roman" w:cs="Times New Roman"/>
          <w:color w:val="000000"/>
          <w:sz w:val="28"/>
          <w:szCs w:val="28"/>
        </w:rPr>
        <w:t xml:space="preserve"> область «</w:t>
      </w:r>
      <w:r w:rsidR="009B38BB">
        <w:rPr>
          <w:rFonts w:ascii="Times New Roman" w:hAnsi="Times New Roman" w:cs="Times New Roman"/>
          <w:color w:val="000000"/>
          <w:sz w:val="28"/>
          <w:szCs w:val="28"/>
        </w:rPr>
        <w:t>Духовно – нравственная культура России</w:t>
      </w:r>
      <w:r w:rsidR="0084580D" w:rsidRPr="007B4C5F">
        <w:rPr>
          <w:rFonts w:ascii="Times New Roman" w:hAnsi="Times New Roman" w:cs="Times New Roman"/>
          <w:color w:val="000000"/>
          <w:sz w:val="28"/>
          <w:szCs w:val="28"/>
        </w:rPr>
        <w:t xml:space="preserve">» </w:t>
      </w:r>
      <w:r w:rsidR="00484FA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07D34">
        <w:rPr>
          <w:rFonts w:ascii="Times New Roman" w:hAnsi="Times New Roman" w:cs="Times New Roman"/>
          <w:color w:val="000000"/>
          <w:sz w:val="28"/>
          <w:szCs w:val="28"/>
        </w:rPr>
        <w:t>0,5</w:t>
      </w:r>
      <w:r w:rsidR="00484FA1">
        <w:rPr>
          <w:rFonts w:ascii="Times New Roman" w:hAnsi="Times New Roman" w:cs="Times New Roman"/>
          <w:color w:val="000000"/>
          <w:sz w:val="28"/>
          <w:szCs w:val="28"/>
        </w:rPr>
        <w:t xml:space="preserve"> час </w:t>
      </w:r>
      <w:r w:rsidR="00FC77A1">
        <w:rPr>
          <w:rFonts w:ascii="Times New Roman" w:hAnsi="Times New Roman" w:cs="Times New Roman"/>
          <w:color w:val="000000"/>
          <w:sz w:val="28"/>
          <w:szCs w:val="28"/>
        </w:rPr>
        <w:t xml:space="preserve">(далее - предметная область </w:t>
      </w:r>
      <w:r w:rsidR="0084580D" w:rsidRPr="007B4C5F">
        <w:rPr>
          <w:rFonts w:ascii="Times New Roman" w:hAnsi="Times New Roman" w:cs="Times New Roman"/>
          <w:color w:val="000000"/>
          <w:sz w:val="28"/>
          <w:szCs w:val="28"/>
        </w:rPr>
        <w:t>ДНКР), которая является обязательной для изучения в соответствии с ФГОС ООО и обеспечивает знание обучающимися основных норм морали, культурных традиций народов России, формирование представлений об исторической роли традиционных религий и гражданского общества в становлении российской государственности. Д</w:t>
      </w:r>
      <w:r w:rsidR="00FC77A1">
        <w:rPr>
          <w:rFonts w:ascii="Times New Roman" w:hAnsi="Times New Roman" w:cs="Times New Roman"/>
          <w:color w:val="000000"/>
          <w:sz w:val="28"/>
          <w:szCs w:val="28"/>
        </w:rPr>
        <w:t xml:space="preserve">ля изучения предметной области </w:t>
      </w:r>
      <w:r w:rsidR="0084580D" w:rsidRPr="007B4C5F">
        <w:rPr>
          <w:rFonts w:ascii="Times New Roman" w:hAnsi="Times New Roman" w:cs="Times New Roman"/>
          <w:color w:val="000000"/>
          <w:sz w:val="28"/>
          <w:szCs w:val="28"/>
        </w:rPr>
        <w:t xml:space="preserve">ДНКР используется </w:t>
      </w:r>
      <w:proofErr w:type="gramStart"/>
      <w:r w:rsidR="0084580D" w:rsidRPr="007B4C5F">
        <w:rPr>
          <w:rFonts w:ascii="Times New Roman" w:hAnsi="Times New Roman" w:cs="Times New Roman"/>
          <w:color w:val="000000"/>
          <w:sz w:val="28"/>
          <w:szCs w:val="28"/>
        </w:rPr>
        <w:t>учебник</w:t>
      </w:r>
      <w:proofErr w:type="gramEnd"/>
      <w:r w:rsidR="0084580D" w:rsidRPr="007B4C5F">
        <w:rPr>
          <w:rFonts w:ascii="Times New Roman" w:hAnsi="Times New Roman" w:cs="Times New Roman"/>
          <w:color w:val="000000"/>
          <w:sz w:val="28"/>
          <w:szCs w:val="28"/>
        </w:rPr>
        <w:t xml:space="preserve"> представленный в федеральном перечне учебников.</w:t>
      </w:r>
    </w:p>
    <w:p w:rsidR="00690B0C" w:rsidRDefault="00690B0C" w:rsidP="00690B0C">
      <w:pPr>
        <w:jc w:val="both"/>
        <w:rPr>
          <w:rFonts w:ascii="Times New Roman" w:hAnsi="Times New Roman" w:cs="Times New Roman"/>
          <w:sz w:val="28"/>
          <w:szCs w:val="28"/>
        </w:rPr>
      </w:pPr>
      <w:r w:rsidRPr="007B4C5F">
        <w:rPr>
          <w:rFonts w:ascii="Times New Roman" w:hAnsi="Times New Roman" w:cs="Times New Roman"/>
          <w:sz w:val="28"/>
          <w:szCs w:val="28"/>
          <w:u w:val="single"/>
        </w:rPr>
        <w:t xml:space="preserve">Часть, формируемая участниками </w:t>
      </w:r>
      <w:r w:rsidRPr="007B4C5F">
        <w:rPr>
          <w:rFonts w:ascii="Times New Roman" w:eastAsia="Calibri" w:hAnsi="Times New Roman" w:cs="Times New Roman"/>
          <w:sz w:val="28"/>
          <w:szCs w:val="28"/>
          <w:u w:val="single"/>
        </w:rPr>
        <w:t>образовательных отношений</w:t>
      </w:r>
      <w:r w:rsidRPr="007B4C5F">
        <w:rPr>
          <w:rFonts w:ascii="Times New Roman" w:hAnsi="Times New Roman" w:cs="Times New Roman"/>
          <w:sz w:val="28"/>
          <w:szCs w:val="28"/>
        </w:rPr>
        <w:t>, определяет содержание образования, обеспечивающего   реализацию интересов и потребностей обучающихся, их родителей (законных представителей), педагогов и соответствует выполнению у</w:t>
      </w:r>
      <w:r w:rsidR="002B7933">
        <w:rPr>
          <w:rFonts w:ascii="Times New Roman" w:hAnsi="Times New Roman" w:cs="Times New Roman"/>
          <w:sz w:val="28"/>
          <w:szCs w:val="28"/>
        </w:rPr>
        <w:t>ставных целей и предусматривает</w:t>
      </w:r>
    </w:p>
    <w:p w:rsidR="00543AF6" w:rsidRPr="00694B2D" w:rsidRDefault="00543AF6" w:rsidP="00694B2D">
      <w:pPr>
        <w:pStyle w:val="aa"/>
        <w:numPr>
          <w:ilvl w:val="0"/>
          <w:numId w:val="1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94B2D">
        <w:rPr>
          <w:rFonts w:ascii="Times New Roman" w:hAnsi="Times New Roman" w:cs="Times New Roman"/>
          <w:sz w:val="28"/>
          <w:szCs w:val="28"/>
        </w:rPr>
        <w:lastRenderedPageBreak/>
        <w:t xml:space="preserve">час в неделю на предмет «Строевая подготовка» для организации изучения учащимися </w:t>
      </w:r>
      <w:r w:rsidR="00694B2D" w:rsidRPr="00694B2D">
        <w:rPr>
          <w:rFonts w:ascii="Times New Roman" w:hAnsi="Times New Roman" w:cs="Times New Roman"/>
          <w:sz w:val="28"/>
          <w:szCs w:val="28"/>
        </w:rPr>
        <w:t>навыков строевой подготовки</w:t>
      </w:r>
    </w:p>
    <w:p w:rsidR="00EA2ECF" w:rsidRDefault="00694B2D" w:rsidP="00694B2D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694B2D">
        <w:rPr>
          <w:rFonts w:ascii="Times New Roman" w:hAnsi="Times New Roman" w:cs="Times New Roman"/>
          <w:sz w:val="28"/>
          <w:szCs w:val="28"/>
        </w:rPr>
        <w:t>1 час на углубленное изучение</w:t>
      </w:r>
      <w:r>
        <w:rPr>
          <w:rFonts w:ascii="Times New Roman" w:hAnsi="Times New Roman" w:cs="Times New Roman"/>
          <w:sz w:val="28"/>
          <w:szCs w:val="28"/>
        </w:rPr>
        <w:t xml:space="preserve"> русского языка в 5А  и 5Б классе</w:t>
      </w:r>
      <w:r w:rsidR="00EA2EC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B0D79" w:rsidRDefault="00EA2ECF" w:rsidP="00694B2D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 час на углубленное изучение географии в 5В классе</w:t>
      </w:r>
    </w:p>
    <w:p w:rsidR="00694B2D" w:rsidRPr="00694B2D" w:rsidRDefault="003B0D79" w:rsidP="00694B2D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0,5 часа на изучение «Занимательной математики» в 5А и 5Б классе и 0,5 часа на подготовку к ВПИ по биологии в 5В </w:t>
      </w:r>
      <w:proofErr w:type="spellStart"/>
      <w:r>
        <w:rPr>
          <w:rFonts w:ascii="Times New Roman" w:hAnsi="Times New Roman" w:cs="Times New Roman"/>
          <w:sz w:val="28"/>
          <w:szCs w:val="28"/>
        </w:rPr>
        <w:t>классее</w:t>
      </w:r>
      <w:proofErr w:type="spellEnd"/>
      <w:r w:rsidR="00EA2EC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90B0C" w:rsidRPr="007B4C5F" w:rsidRDefault="00690B0C" w:rsidP="00690B0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7B4C5F">
        <w:rPr>
          <w:rFonts w:ascii="Times New Roman" w:hAnsi="Times New Roman" w:cs="Times New Roman"/>
          <w:b/>
          <w:sz w:val="28"/>
          <w:szCs w:val="28"/>
        </w:rPr>
        <w:t>6 класс</w:t>
      </w:r>
    </w:p>
    <w:p w:rsidR="00690B0C" w:rsidRPr="008C791E" w:rsidRDefault="00690B0C" w:rsidP="00690B0C">
      <w:pPr>
        <w:jc w:val="both"/>
        <w:rPr>
          <w:rFonts w:ascii="Times New Roman" w:hAnsi="Times New Roman" w:cs="Times New Roman"/>
          <w:sz w:val="28"/>
          <w:szCs w:val="28"/>
        </w:rPr>
      </w:pPr>
      <w:r w:rsidRPr="008C791E">
        <w:rPr>
          <w:rFonts w:ascii="Times New Roman" w:hAnsi="Times New Roman" w:cs="Times New Roman"/>
          <w:sz w:val="28"/>
          <w:szCs w:val="28"/>
          <w:u w:val="single"/>
        </w:rPr>
        <w:t>Обязательная часть</w:t>
      </w:r>
      <w:r w:rsidRPr="008C791E">
        <w:rPr>
          <w:rFonts w:ascii="Times New Roman" w:hAnsi="Times New Roman" w:cs="Times New Roman"/>
          <w:sz w:val="28"/>
          <w:szCs w:val="28"/>
        </w:rPr>
        <w:t>.</w:t>
      </w:r>
    </w:p>
    <w:p w:rsidR="00690B0C" w:rsidRPr="008C791E" w:rsidRDefault="00690B0C" w:rsidP="00690B0C">
      <w:pPr>
        <w:jc w:val="both"/>
        <w:rPr>
          <w:rFonts w:ascii="Times New Roman" w:hAnsi="Times New Roman" w:cs="Times New Roman"/>
          <w:sz w:val="28"/>
          <w:szCs w:val="28"/>
        </w:rPr>
      </w:pPr>
      <w:r w:rsidRPr="008C791E">
        <w:rPr>
          <w:rFonts w:ascii="Times New Roman" w:hAnsi="Times New Roman" w:cs="Times New Roman"/>
          <w:sz w:val="28"/>
          <w:szCs w:val="28"/>
        </w:rPr>
        <w:t xml:space="preserve">Предметная область «Русский язык и литература» представлена предметами «Русский язык» (6 часов в неделю); «Литература» (3 часа в неделю). </w:t>
      </w:r>
    </w:p>
    <w:p w:rsidR="00690B0C" w:rsidRPr="008C791E" w:rsidRDefault="00690B0C" w:rsidP="00690B0C">
      <w:pPr>
        <w:jc w:val="both"/>
        <w:rPr>
          <w:rFonts w:ascii="Times New Roman" w:hAnsi="Times New Roman" w:cs="Times New Roman"/>
          <w:sz w:val="28"/>
          <w:szCs w:val="28"/>
        </w:rPr>
      </w:pPr>
      <w:r w:rsidRPr="008C791E">
        <w:rPr>
          <w:rFonts w:ascii="Times New Roman" w:hAnsi="Times New Roman" w:cs="Times New Roman"/>
          <w:sz w:val="28"/>
          <w:szCs w:val="28"/>
        </w:rPr>
        <w:t xml:space="preserve">В предметной области «Иностранный язык» изучается «Английский язык» (3 часа в неделю). </w:t>
      </w:r>
    </w:p>
    <w:p w:rsidR="00690B0C" w:rsidRPr="008C791E" w:rsidRDefault="00690B0C" w:rsidP="00690B0C">
      <w:pPr>
        <w:jc w:val="both"/>
        <w:rPr>
          <w:rFonts w:ascii="Times New Roman" w:hAnsi="Times New Roman" w:cs="Times New Roman"/>
          <w:sz w:val="28"/>
          <w:szCs w:val="28"/>
        </w:rPr>
      </w:pPr>
      <w:r w:rsidRPr="008C791E">
        <w:rPr>
          <w:rFonts w:ascii="Times New Roman" w:hAnsi="Times New Roman" w:cs="Times New Roman"/>
          <w:sz w:val="28"/>
          <w:szCs w:val="28"/>
        </w:rPr>
        <w:t>В предметной области «Математика и информатика» изучается предмет «Математика» (5 часов в неделю);</w:t>
      </w:r>
    </w:p>
    <w:p w:rsidR="00690B0C" w:rsidRPr="008C791E" w:rsidRDefault="00690B0C" w:rsidP="00690B0C">
      <w:pPr>
        <w:jc w:val="both"/>
        <w:rPr>
          <w:rFonts w:ascii="Times New Roman" w:hAnsi="Times New Roman" w:cs="Times New Roman"/>
          <w:sz w:val="28"/>
          <w:szCs w:val="28"/>
        </w:rPr>
      </w:pPr>
      <w:r w:rsidRPr="008C791E">
        <w:rPr>
          <w:rFonts w:ascii="Times New Roman" w:hAnsi="Times New Roman" w:cs="Times New Roman"/>
          <w:sz w:val="28"/>
          <w:szCs w:val="28"/>
        </w:rPr>
        <w:t>Кроме того, формирование ИКТ - компетентности учащихся происходит в ходе использования информационных технологий на различных предметных уроках, в проектной деятельности, на занятиях во внеучебной деятельности.</w:t>
      </w:r>
    </w:p>
    <w:p w:rsidR="00690B0C" w:rsidRPr="008C791E" w:rsidRDefault="00690B0C" w:rsidP="00690B0C">
      <w:pPr>
        <w:jc w:val="both"/>
        <w:rPr>
          <w:rFonts w:ascii="Times New Roman" w:hAnsi="Times New Roman" w:cs="Times New Roman"/>
          <w:sz w:val="28"/>
          <w:szCs w:val="28"/>
        </w:rPr>
      </w:pPr>
      <w:r w:rsidRPr="008C791E">
        <w:rPr>
          <w:rFonts w:ascii="Times New Roman" w:hAnsi="Times New Roman" w:cs="Times New Roman"/>
          <w:sz w:val="28"/>
          <w:szCs w:val="28"/>
        </w:rPr>
        <w:t>Предметная область «Общественно-научные предметы» включает в себя предметы: «История России. Всеобщая история» (</w:t>
      </w:r>
      <w:r w:rsidR="00D07D34">
        <w:rPr>
          <w:rFonts w:ascii="Times New Roman" w:hAnsi="Times New Roman" w:cs="Times New Roman"/>
          <w:sz w:val="28"/>
          <w:szCs w:val="28"/>
        </w:rPr>
        <w:t>3</w:t>
      </w:r>
      <w:r w:rsidRPr="008C791E">
        <w:rPr>
          <w:rFonts w:ascii="Times New Roman" w:hAnsi="Times New Roman" w:cs="Times New Roman"/>
          <w:sz w:val="28"/>
          <w:szCs w:val="28"/>
        </w:rPr>
        <w:t xml:space="preserve"> часа в неделю); и «География» (1 час в неделю). Содержание учебного предмета «История» построено по модульному принципу и включает содержательные разделы «История России и «Всеобщая история» </w:t>
      </w:r>
      <w:r w:rsidR="0087369D">
        <w:rPr>
          <w:rFonts w:ascii="Times New Roman" w:hAnsi="Times New Roman" w:cs="Times New Roman"/>
          <w:sz w:val="28"/>
          <w:szCs w:val="28"/>
        </w:rPr>
        <w:t>.</w:t>
      </w:r>
    </w:p>
    <w:p w:rsidR="00690B0C" w:rsidRPr="008C791E" w:rsidRDefault="00690B0C" w:rsidP="00690B0C">
      <w:pPr>
        <w:jc w:val="both"/>
        <w:rPr>
          <w:rFonts w:ascii="Times New Roman" w:hAnsi="Times New Roman" w:cs="Times New Roman"/>
          <w:sz w:val="28"/>
          <w:szCs w:val="28"/>
        </w:rPr>
      </w:pPr>
      <w:r w:rsidRPr="008C791E">
        <w:rPr>
          <w:rFonts w:ascii="Times New Roman" w:hAnsi="Times New Roman" w:cs="Times New Roman"/>
          <w:sz w:val="28"/>
          <w:szCs w:val="28"/>
        </w:rPr>
        <w:t>Изучение естественно - научных предметов представлено предметом «Биология» (1 час в неделю).</w:t>
      </w:r>
    </w:p>
    <w:p w:rsidR="00690B0C" w:rsidRPr="008C791E" w:rsidRDefault="00690B0C" w:rsidP="00690B0C">
      <w:pPr>
        <w:jc w:val="both"/>
        <w:rPr>
          <w:rFonts w:ascii="Times New Roman" w:hAnsi="Times New Roman" w:cs="Times New Roman"/>
          <w:sz w:val="28"/>
          <w:szCs w:val="28"/>
        </w:rPr>
      </w:pPr>
      <w:r w:rsidRPr="008C791E">
        <w:rPr>
          <w:rFonts w:ascii="Times New Roman" w:hAnsi="Times New Roman" w:cs="Times New Roman"/>
          <w:sz w:val="28"/>
          <w:szCs w:val="28"/>
        </w:rPr>
        <w:t>Предметная область «Искусство» реализуется через изучение предметов «Изобразительное искусство» (1 час в неделю) и «Музыка» (1 час в неделю).</w:t>
      </w:r>
    </w:p>
    <w:p w:rsidR="00690B0C" w:rsidRPr="008C791E" w:rsidRDefault="00690B0C" w:rsidP="00690B0C">
      <w:pPr>
        <w:jc w:val="both"/>
        <w:rPr>
          <w:rFonts w:ascii="Times New Roman" w:hAnsi="Times New Roman" w:cs="Times New Roman"/>
          <w:sz w:val="28"/>
          <w:szCs w:val="28"/>
        </w:rPr>
      </w:pPr>
      <w:r w:rsidRPr="008C791E">
        <w:rPr>
          <w:rFonts w:ascii="Times New Roman" w:hAnsi="Times New Roman" w:cs="Times New Roman"/>
          <w:sz w:val="28"/>
          <w:szCs w:val="28"/>
        </w:rPr>
        <w:t xml:space="preserve">На предмет </w:t>
      </w:r>
      <w:r w:rsidR="00642B8D" w:rsidRPr="000B5C95">
        <w:rPr>
          <w:rFonts w:ascii="Times New Roman" w:hAnsi="Times New Roman" w:cs="Times New Roman"/>
          <w:sz w:val="28"/>
          <w:szCs w:val="28"/>
        </w:rPr>
        <w:t>«</w:t>
      </w:r>
      <w:r w:rsidR="00642B8D">
        <w:rPr>
          <w:rFonts w:ascii="Times New Roman" w:hAnsi="Times New Roman" w:cs="Times New Roman"/>
          <w:sz w:val="28"/>
          <w:szCs w:val="28"/>
        </w:rPr>
        <w:t>Труд (</w:t>
      </w:r>
      <w:r w:rsidR="00642B8D" w:rsidRPr="000B5C95">
        <w:rPr>
          <w:rFonts w:ascii="Times New Roman" w:hAnsi="Times New Roman" w:cs="Times New Roman"/>
          <w:sz w:val="28"/>
          <w:szCs w:val="28"/>
        </w:rPr>
        <w:t>Технология</w:t>
      </w:r>
      <w:r w:rsidR="00642B8D">
        <w:rPr>
          <w:rFonts w:ascii="Times New Roman" w:hAnsi="Times New Roman" w:cs="Times New Roman"/>
          <w:sz w:val="28"/>
          <w:szCs w:val="28"/>
        </w:rPr>
        <w:t>)</w:t>
      </w:r>
      <w:r w:rsidR="00642B8D" w:rsidRPr="000B5C95">
        <w:rPr>
          <w:rFonts w:ascii="Times New Roman" w:hAnsi="Times New Roman" w:cs="Times New Roman"/>
          <w:sz w:val="28"/>
          <w:szCs w:val="28"/>
        </w:rPr>
        <w:t xml:space="preserve">» </w:t>
      </w:r>
      <w:r w:rsidRPr="008C791E">
        <w:rPr>
          <w:rFonts w:ascii="Times New Roman" w:hAnsi="Times New Roman" w:cs="Times New Roman"/>
          <w:sz w:val="28"/>
          <w:szCs w:val="28"/>
        </w:rPr>
        <w:t xml:space="preserve"> отведено 2 часа в неделю. Обучение технологии строится по двум направлениям «Технология. Технический труд» и «Технология. Обслуживающий труд».</w:t>
      </w:r>
    </w:p>
    <w:p w:rsidR="00690B0C" w:rsidRPr="008C791E" w:rsidRDefault="00690B0C" w:rsidP="00690B0C">
      <w:pPr>
        <w:jc w:val="both"/>
        <w:rPr>
          <w:rFonts w:ascii="Times New Roman" w:hAnsi="Times New Roman" w:cs="Times New Roman"/>
          <w:sz w:val="28"/>
          <w:szCs w:val="28"/>
        </w:rPr>
      </w:pPr>
      <w:r w:rsidRPr="008C791E">
        <w:rPr>
          <w:rFonts w:ascii="Times New Roman" w:hAnsi="Times New Roman" w:cs="Times New Roman"/>
          <w:sz w:val="28"/>
          <w:szCs w:val="28"/>
        </w:rPr>
        <w:t>Изучение предмета «Физическая культура» предусмотрено из расчёта 2 часа в неделю.</w:t>
      </w:r>
    </w:p>
    <w:p w:rsidR="00690B0C" w:rsidRPr="00595E77" w:rsidRDefault="00690B0C" w:rsidP="00690B0C">
      <w:pPr>
        <w:jc w:val="both"/>
        <w:rPr>
          <w:rFonts w:ascii="Times New Roman" w:hAnsi="Times New Roman" w:cs="Times New Roman"/>
          <w:sz w:val="28"/>
          <w:szCs w:val="28"/>
        </w:rPr>
      </w:pPr>
      <w:r w:rsidRPr="00595E77">
        <w:rPr>
          <w:rFonts w:ascii="Times New Roman" w:hAnsi="Times New Roman" w:cs="Times New Roman"/>
          <w:sz w:val="28"/>
          <w:szCs w:val="28"/>
          <w:u w:val="single"/>
        </w:rPr>
        <w:t xml:space="preserve">Часть, формируемая участниками </w:t>
      </w:r>
      <w:r w:rsidRPr="00595E77">
        <w:rPr>
          <w:rFonts w:ascii="Times New Roman" w:eastAsia="Calibri" w:hAnsi="Times New Roman" w:cs="Times New Roman"/>
          <w:sz w:val="28"/>
          <w:szCs w:val="28"/>
          <w:u w:val="single"/>
        </w:rPr>
        <w:t>образовательных отношений</w:t>
      </w:r>
      <w:r w:rsidRPr="00595E77">
        <w:rPr>
          <w:rFonts w:ascii="Times New Roman" w:hAnsi="Times New Roman" w:cs="Times New Roman"/>
          <w:sz w:val="28"/>
          <w:szCs w:val="28"/>
        </w:rPr>
        <w:t>, определяет содержание образования, обеспечивающего   реализацию интересов и потребностей обучающихся, их родителей (законных представителей), педагогов и соответствует выполнению уставных целей школы и предусматривает:</w:t>
      </w:r>
    </w:p>
    <w:p w:rsidR="00690B0C" w:rsidRDefault="00690B0C" w:rsidP="00690B0C">
      <w:pPr>
        <w:jc w:val="both"/>
        <w:rPr>
          <w:rFonts w:ascii="Times New Roman" w:hAnsi="Times New Roman" w:cs="Times New Roman"/>
          <w:sz w:val="28"/>
          <w:szCs w:val="28"/>
        </w:rPr>
      </w:pPr>
      <w:r w:rsidRPr="00595E77">
        <w:rPr>
          <w:rFonts w:ascii="Times New Roman" w:hAnsi="Times New Roman" w:cs="Times New Roman"/>
          <w:sz w:val="28"/>
          <w:szCs w:val="28"/>
        </w:rPr>
        <w:lastRenderedPageBreak/>
        <w:t xml:space="preserve">0,5 часа в неделю на предмет «Практикум по географии» региональный компонент и 0,5 часа в неделю на предмет «Краеведение» (предметная область </w:t>
      </w:r>
      <w:r w:rsidRPr="00595E77">
        <w:rPr>
          <w:rFonts w:ascii="Times New Roman" w:eastAsia="Calibri" w:hAnsi="Times New Roman" w:cs="Times New Roman"/>
          <w:sz w:val="28"/>
          <w:szCs w:val="28"/>
        </w:rPr>
        <w:t xml:space="preserve">Естественно - научные предметы) </w:t>
      </w:r>
      <w:r w:rsidRPr="00595E77">
        <w:rPr>
          <w:rFonts w:ascii="Times New Roman" w:hAnsi="Times New Roman" w:cs="Times New Roman"/>
          <w:sz w:val="28"/>
          <w:szCs w:val="28"/>
        </w:rPr>
        <w:t>для организации изучения учащимися содержания образования краеведческой направленности. Краеведческий материал помогает обучающимся установить связи родного края с большой Родиной, почувствовать к ней причастность каждой семьи, признать своим долгом, честью стать достойным наследником лучших традиций родного края.</w:t>
      </w:r>
    </w:p>
    <w:p w:rsidR="003F5C00" w:rsidRPr="003F5C00" w:rsidRDefault="003F5C00" w:rsidP="003F5C0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 </w:t>
      </w:r>
      <w:r w:rsidRPr="003F5C00">
        <w:rPr>
          <w:rFonts w:ascii="Times New Roman" w:hAnsi="Times New Roman" w:cs="Times New Roman"/>
          <w:sz w:val="28"/>
          <w:szCs w:val="28"/>
        </w:rPr>
        <w:t>час в неделю на предмет «Строевая подготовка» для организации изучения учащимися навыков строевой подготовки</w:t>
      </w:r>
    </w:p>
    <w:p w:rsidR="003F5C00" w:rsidRPr="00595E77" w:rsidRDefault="003F5C00" w:rsidP="00690B0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90B0C" w:rsidRPr="00595E77" w:rsidRDefault="00690B0C" w:rsidP="00690B0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595E77">
        <w:rPr>
          <w:rFonts w:ascii="Times New Roman" w:hAnsi="Times New Roman" w:cs="Times New Roman"/>
          <w:b/>
          <w:sz w:val="28"/>
          <w:szCs w:val="28"/>
        </w:rPr>
        <w:t>7 класс</w:t>
      </w:r>
    </w:p>
    <w:p w:rsidR="00690B0C" w:rsidRPr="00595E77" w:rsidRDefault="00690B0C" w:rsidP="00690B0C">
      <w:pPr>
        <w:jc w:val="both"/>
        <w:rPr>
          <w:rFonts w:ascii="Times New Roman" w:hAnsi="Times New Roman" w:cs="Times New Roman"/>
          <w:sz w:val="28"/>
          <w:szCs w:val="28"/>
        </w:rPr>
      </w:pPr>
      <w:r w:rsidRPr="00595E77">
        <w:rPr>
          <w:rFonts w:ascii="Times New Roman" w:hAnsi="Times New Roman" w:cs="Times New Roman"/>
          <w:sz w:val="28"/>
          <w:szCs w:val="28"/>
          <w:u w:val="single"/>
        </w:rPr>
        <w:t>Обязательная часть</w:t>
      </w:r>
      <w:r w:rsidRPr="00595E77">
        <w:rPr>
          <w:rFonts w:ascii="Times New Roman" w:hAnsi="Times New Roman" w:cs="Times New Roman"/>
          <w:sz w:val="28"/>
          <w:szCs w:val="28"/>
        </w:rPr>
        <w:t>.</w:t>
      </w:r>
    </w:p>
    <w:p w:rsidR="00690B0C" w:rsidRPr="00595E77" w:rsidRDefault="00690B0C" w:rsidP="00690B0C">
      <w:pPr>
        <w:jc w:val="both"/>
        <w:rPr>
          <w:rFonts w:ascii="Times New Roman" w:hAnsi="Times New Roman" w:cs="Times New Roman"/>
          <w:sz w:val="28"/>
          <w:szCs w:val="28"/>
        </w:rPr>
      </w:pPr>
      <w:r w:rsidRPr="00595E77">
        <w:rPr>
          <w:rFonts w:ascii="Times New Roman" w:hAnsi="Times New Roman" w:cs="Times New Roman"/>
          <w:sz w:val="28"/>
          <w:szCs w:val="28"/>
        </w:rPr>
        <w:t>Предметная область «Русский язык и литература» представлена предметами «Русский язык» (4 часа в неделю); «Литература» (2 часа в неделю).</w:t>
      </w:r>
    </w:p>
    <w:p w:rsidR="00690B0C" w:rsidRPr="00595E77" w:rsidRDefault="00690B0C" w:rsidP="00690B0C">
      <w:pPr>
        <w:jc w:val="both"/>
        <w:rPr>
          <w:rFonts w:ascii="Times New Roman" w:hAnsi="Times New Roman" w:cs="Times New Roman"/>
          <w:sz w:val="28"/>
          <w:szCs w:val="28"/>
        </w:rPr>
      </w:pPr>
      <w:r w:rsidRPr="00595E77">
        <w:rPr>
          <w:rFonts w:ascii="Times New Roman" w:hAnsi="Times New Roman" w:cs="Times New Roman"/>
          <w:sz w:val="28"/>
          <w:szCs w:val="28"/>
        </w:rPr>
        <w:t xml:space="preserve">Предметная область «Родной язык и родная литература» представлена предметом «Литература на родном русском языке» (1 час в неделю). В предметной области «Иностранный язык» изучается «Английский язык» (3 часа в неделю). </w:t>
      </w:r>
    </w:p>
    <w:p w:rsidR="00690B0C" w:rsidRPr="00595E77" w:rsidRDefault="00690B0C" w:rsidP="00690B0C">
      <w:pPr>
        <w:jc w:val="both"/>
        <w:rPr>
          <w:rFonts w:ascii="Times New Roman" w:hAnsi="Times New Roman" w:cs="Times New Roman"/>
          <w:sz w:val="28"/>
          <w:szCs w:val="28"/>
        </w:rPr>
      </w:pPr>
      <w:r w:rsidRPr="00595E77">
        <w:rPr>
          <w:rFonts w:ascii="Times New Roman" w:hAnsi="Times New Roman" w:cs="Times New Roman"/>
          <w:sz w:val="28"/>
          <w:szCs w:val="28"/>
        </w:rPr>
        <w:t>В предметной области «Математика и информатика» изучается предмет «</w:t>
      </w:r>
      <w:r w:rsidR="00595E77">
        <w:rPr>
          <w:rFonts w:ascii="Times New Roman" w:hAnsi="Times New Roman" w:cs="Times New Roman"/>
          <w:sz w:val="28"/>
          <w:szCs w:val="28"/>
        </w:rPr>
        <w:t>Алгебра</w:t>
      </w:r>
      <w:r w:rsidRPr="00595E77">
        <w:rPr>
          <w:rFonts w:ascii="Times New Roman" w:hAnsi="Times New Roman" w:cs="Times New Roman"/>
          <w:sz w:val="28"/>
          <w:szCs w:val="28"/>
        </w:rPr>
        <w:t>» (3 часа в неделю), предмет «Геометрия» (2 часа в неделю)</w:t>
      </w:r>
      <w:r w:rsidR="00D4754A">
        <w:rPr>
          <w:rFonts w:ascii="Times New Roman" w:hAnsi="Times New Roman" w:cs="Times New Roman"/>
          <w:sz w:val="28"/>
          <w:szCs w:val="28"/>
        </w:rPr>
        <w:t>, предмет «Вероятность и статистика» (1 час в неделю)</w:t>
      </w:r>
      <w:r w:rsidRPr="00595E77">
        <w:rPr>
          <w:rFonts w:ascii="Times New Roman" w:hAnsi="Times New Roman" w:cs="Times New Roman"/>
          <w:sz w:val="28"/>
          <w:szCs w:val="28"/>
        </w:rPr>
        <w:t xml:space="preserve"> и предмет «Информатика» (1 час в неделю). </w:t>
      </w:r>
    </w:p>
    <w:p w:rsidR="00690B0C" w:rsidRPr="00595E77" w:rsidRDefault="00690B0C" w:rsidP="00690B0C">
      <w:pPr>
        <w:jc w:val="both"/>
        <w:rPr>
          <w:rFonts w:ascii="Times New Roman" w:hAnsi="Times New Roman" w:cs="Times New Roman"/>
          <w:sz w:val="28"/>
          <w:szCs w:val="28"/>
        </w:rPr>
      </w:pPr>
      <w:r w:rsidRPr="00595E77">
        <w:rPr>
          <w:rFonts w:ascii="Times New Roman" w:hAnsi="Times New Roman" w:cs="Times New Roman"/>
          <w:sz w:val="28"/>
          <w:szCs w:val="28"/>
        </w:rPr>
        <w:t>Предметная область «Общественно-научные предметы» включает в себя предметы: «История России. Всеобщая история» (</w:t>
      </w:r>
      <w:r w:rsidR="0087369D">
        <w:rPr>
          <w:rFonts w:ascii="Times New Roman" w:hAnsi="Times New Roman" w:cs="Times New Roman"/>
          <w:sz w:val="28"/>
          <w:szCs w:val="28"/>
        </w:rPr>
        <w:t xml:space="preserve">3 часа в неделю) </w:t>
      </w:r>
      <w:r w:rsidRPr="00595E77">
        <w:rPr>
          <w:rFonts w:ascii="Times New Roman" w:hAnsi="Times New Roman" w:cs="Times New Roman"/>
          <w:sz w:val="28"/>
          <w:szCs w:val="28"/>
        </w:rPr>
        <w:t xml:space="preserve">и «География» (2 часа в неделю). Содержание учебного предмета «История России. Всеобщая история»построено по модульному принципу и включает содержательные разделы «История России» </w:t>
      </w:r>
      <w:r w:rsidR="0087369D">
        <w:rPr>
          <w:rFonts w:ascii="Times New Roman" w:hAnsi="Times New Roman" w:cs="Times New Roman"/>
          <w:sz w:val="28"/>
          <w:szCs w:val="28"/>
        </w:rPr>
        <w:t>и «Всеобщая история».</w:t>
      </w:r>
    </w:p>
    <w:p w:rsidR="00690B0C" w:rsidRPr="000B5C95" w:rsidRDefault="00690B0C" w:rsidP="00690B0C">
      <w:pPr>
        <w:jc w:val="both"/>
        <w:rPr>
          <w:rFonts w:ascii="Times New Roman" w:hAnsi="Times New Roman" w:cs="Times New Roman"/>
          <w:sz w:val="28"/>
          <w:szCs w:val="28"/>
        </w:rPr>
      </w:pPr>
      <w:r w:rsidRPr="000B5C95">
        <w:rPr>
          <w:rFonts w:ascii="Times New Roman" w:hAnsi="Times New Roman" w:cs="Times New Roman"/>
          <w:sz w:val="28"/>
          <w:szCs w:val="28"/>
        </w:rPr>
        <w:t>Изучение естественно - научных предметов представлено предметом «Биология» (1 час в неделю) и предметом «Физика» (2 часа в неделю).</w:t>
      </w:r>
    </w:p>
    <w:p w:rsidR="00690B0C" w:rsidRPr="000B5C95" w:rsidRDefault="00690B0C" w:rsidP="00690B0C">
      <w:pPr>
        <w:jc w:val="both"/>
        <w:rPr>
          <w:rFonts w:ascii="Times New Roman" w:hAnsi="Times New Roman" w:cs="Times New Roman"/>
          <w:sz w:val="28"/>
          <w:szCs w:val="28"/>
        </w:rPr>
      </w:pPr>
      <w:r w:rsidRPr="000B5C95">
        <w:rPr>
          <w:rFonts w:ascii="Times New Roman" w:hAnsi="Times New Roman" w:cs="Times New Roman"/>
          <w:sz w:val="28"/>
          <w:szCs w:val="28"/>
        </w:rPr>
        <w:t>Предметная область «Искусство» реализуется через изучение предметов «Изобразительное искусство» (1 час в неделю) и «Музыка» (1 час в неделю).</w:t>
      </w:r>
    </w:p>
    <w:p w:rsidR="00690B0C" w:rsidRPr="000B5C95" w:rsidRDefault="00690B0C" w:rsidP="00690B0C">
      <w:pPr>
        <w:jc w:val="both"/>
        <w:rPr>
          <w:rFonts w:ascii="Times New Roman" w:hAnsi="Times New Roman" w:cs="Times New Roman"/>
          <w:sz w:val="28"/>
          <w:szCs w:val="28"/>
        </w:rPr>
      </w:pPr>
      <w:r w:rsidRPr="000B5C95">
        <w:rPr>
          <w:rFonts w:ascii="Times New Roman" w:hAnsi="Times New Roman" w:cs="Times New Roman"/>
          <w:sz w:val="28"/>
          <w:szCs w:val="28"/>
        </w:rPr>
        <w:t>На предмет «</w:t>
      </w:r>
      <w:r w:rsidR="00E17DF7">
        <w:rPr>
          <w:rFonts w:ascii="Times New Roman" w:hAnsi="Times New Roman" w:cs="Times New Roman"/>
          <w:sz w:val="28"/>
          <w:szCs w:val="28"/>
        </w:rPr>
        <w:t>Труд (</w:t>
      </w:r>
      <w:r w:rsidRPr="000B5C95">
        <w:rPr>
          <w:rFonts w:ascii="Times New Roman" w:hAnsi="Times New Roman" w:cs="Times New Roman"/>
          <w:sz w:val="28"/>
          <w:szCs w:val="28"/>
        </w:rPr>
        <w:t>Технология</w:t>
      </w:r>
      <w:r w:rsidR="00E17DF7">
        <w:rPr>
          <w:rFonts w:ascii="Times New Roman" w:hAnsi="Times New Roman" w:cs="Times New Roman"/>
          <w:sz w:val="28"/>
          <w:szCs w:val="28"/>
        </w:rPr>
        <w:t>)</w:t>
      </w:r>
      <w:r w:rsidRPr="000B5C95">
        <w:rPr>
          <w:rFonts w:ascii="Times New Roman" w:hAnsi="Times New Roman" w:cs="Times New Roman"/>
          <w:sz w:val="28"/>
          <w:szCs w:val="28"/>
        </w:rPr>
        <w:t>» отведено2 часа в неделю. Обучение технологии строится  по двум направлениям «Технология. Технический труд» и «Технология. Обслуживающий труд».</w:t>
      </w:r>
    </w:p>
    <w:p w:rsidR="00690B0C" w:rsidRPr="000B5C95" w:rsidRDefault="00690B0C" w:rsidP="00690B0C">
      <w:pPr>
        <w:jc w:val="both"/>
        <w:rPr>
          <w:rFonts w:ascii="Times New Roman" w:hAnsi="Times New Roman" w:cs="Times New Roman"/>
          <w:sz w:val="28"/>
          <w:szCs w:val="28"/>
        </w:rPr>
      </w:pPr>
      <w:r w:rsidRPr="000B5C95">
        <w:rPr>
          <w:rFonts w:ascii="Times New Roman" w:hAnsi="Times New Roman" w:cs="Times New Roman"/>
          <w:sz w:val="28"/>
          <w:szCs w:val="28"/>
        </w:rPr>
        <w:t>Изучение предмета «Физическая культура» предусмотрено из расчёта 2 час в неделю.</w:t>
      </w:r>
    </w:p>
    <w:p w:rsidR="00690B0C" w:rsidRPr="008627DB" w:rsidRDefault="00690B0C" w:rsidP="00690B0C">
      <w:pPr>
        <w:jc w:val="both"/>
        <w:rPr>
          <w:rFonts w:ascii="Times New Roman" w:hAnsi="Times New Roman" w:cs="Times New Roman"/>
          <w:sz w:val="28"/>
          <w:szCs w:val="28"/>
        </w:rPr>
      </w:pPr>
      <w:r w:rsidRPr="008627DB">
        <w:rPr>
          <w:rFonts w:ascii="Times New Roman" w:hAnsi="Times New Roman" w:cs="Times New Roman"/>
          <w:sz w:val="28"/>
          <w:szCs w:val="28"/>
          <w:u w:val="single"/>
        </w:rPr>
        <w:lastRenderedPageBreak/>
        <w:t xml:space="preserve">Часть, формируемая участниками </w:t>
      </w:r>
      <w:r w:rsidRPr="008627DB">
        <w:rPr>
          <w:rFonts w:ascii="Times New Roman" w:eastAsia="Calibri" w:hAnsi="Times New Roman" w:cs="Times New Roman"/>
          <w:sz w:val="28"/>
          <w:szCs w:val="28"/>
          <w:u w:val="single"/>
        </w:rPr>
        <w:t>образовательных отношений</w:t>
      </w:r>
      <w:r w:rsidRPr="008627DB">
        <w:rPr>
          <w:rFonts w:ascii="Times New Roman" w:hAnsi="Times New Roman" w:cs="Times New Roman"/>
          <w:sz w:val="28"/>
          <w:szCs w:val="28"/>
        </w:rPr>
        <w:t>, определяет содержание образования, обеспечивающего   реализацию интересов и потребностей обучающихся, их родителей (законных представителей), педагогов и соответствует выполнению уставных целей школы и предусматривает:</w:t>
      </w:r>
    </w:p>
    <w:p w:rsidR="00690B0C" w:rsidRDefault="00690B0C" w:rsidP="00690B0C">
      <w:pPr>
        <w:jc w:val="both"/>
        <w:rPr>
          <w:rFonts w:ascii="Times New Roman" w:hAnsi="Times New Roman" w:cs="Times New Roman"/>
          <w:sz w:val="28"/>
          <w:szCs w:val="28"/>
        </w:rPr>
      </w:pPr>
      <w:r w:rsidRPr="008627DB">
        <w:rPr>
          <w:rFonts w:ascii="Times New Roman" w:hAnsi="Times New Roman" w:cs="Times New Roman"/>
          <w:sz w:val="28"/>
          <w:szCs w:val="28"/>
        </w:rPr>
        <w:t xml:space="preserve">1 час в неделю на предмет «Биология» (предметная область «Естественнонаучные предметы») для формирования системы научных знаний о природе, ее фундаментальных законах для создания </w:t>
      </w:r>
      <w:proofErr w:type="gramStart"/>
      <w:r w:rsidRPr="008627DB">
        <w:rPr>
          <w:rFonts w:ascii="Times New Roman" w:hAnsi="Times New Roman" w:cs="Times New Roman"/>
          <w:sz w:val="28"/>
          <w:szCs w:val="28"/>
        </w:rPr>
        <w:t>естественно-научной</w:t>
      </w:r>
      <w:proofErr w:type="gramEnd"/>
      <w:r w:rsidRPr="008627DB">
        <w:rPr>
          <w:rFonts w:ascii="Times New Roman" w:hAnsi="Times New Roman" w:cs="Times New Roman"/>
          <w:sz w:val="28"/>
          <w:szCs w:val="28"/>
        </w:rPr>
        <w:t xml:space="preserve"> картины мира; формирование убежденности в познаваемости мира и достоверности научных методов; систематизация знаний о многообразии объектов и явлений природы, о закономерностях процессов и о законах природы для понимания возможности использования достижения естественных наук в развитии цивилизации; формирование экологического мышления, ценностного отношения к природе жизни; развитие познавательных интересов и интеллектуальных способностей.</w:t>
      </w:r>
    </w:p>
    <w:p w:rsidR="006364B2" w:rsidRDefault="00F6215A" w:rsidP="006364B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 час  на подготовку ВПР </w:t>
      </w:r>
      <w:r w:rsidR="006364B2">
        <w:rPr>
          <w:rFonts w:ascii="Times New Roman" w:hAnsi="Times New Roman" w:cs="Times New Roman"/>
          <w:sz w:val="28"/>
          <w:szCs w:val="28"/>
        </w:rPr>
        <w:t xml:space="preserve"> по математике </w:t>
      </w:r>
      <w:r w:rsidR="006364B2" w:rsidRPr="00BE3596">
        <w:rPr>
          <w:rFonts w:ascii="Times New Roman" w:hAnsi="Times New Roman" w:cs="Times New Roman"/>
          <w:sz w:val="28"/>
          <w:szCs w:val="28"/>
        </w:rPr>
        <w:t>(предметная область «Математика и информатика»)</w:t>
      </w:r>
      <w:r w:rsidR="006364B2">
        <w:rPr>
          <w:rFonts w:ascii="Times New Roman" w:hAnsi="Times New Roman" w:cs="Times New Roman"/>
          <w:sz w:val="28"/>
          <w:szCs w:val="28"/>
        </w:rPr>
        <w:t xml:space="preserve"> </w:t>
      </w:r>
      <w:r w:rsidR="006364B2" w:rsidRPr="00BE3596">
        <w:rPr>
          <w:rFonts w:ascii="Times New Roman" w:hAnsi="Times New Roman" w:cs="Times New Roman"/>
          <w:sz w:val="28"/>
          <w:szCs w:val="28"/>
        </w:rPr>
        <w:t xml:space="preserve">в рамках работы по плану повышения качества математического образования в школе, для более качественной подготовки  к </w:t>
      </w:r>
      <w:r w:rsidR="00B55201">
        <w:rPr>
          <w:rFonts w:ascii="Times New Roman" w:hAnsi="Times New Roman" w:cs="Times New Roman"/>
          <w:sz w:val="28"/>
          <w:szCs w:val="28"/>
        </w:rPr>
        <w:t>ВПР;</w:t>
      </w:r>
    </w:p>
    <w:p w:rsidR="00F6215A" w:rsidRPr="008627DB" w:rsidRDefault="00F6215A" w:rsidP="00690B0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90B0C" w:rsidRPr="00DB206C" w:rsidRDefault="00690B0C" w:rsidP="00690B0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DB206C">
        <w:rPr>
          <w:rFonts w:ascii="Times New Roman" w:hAnsi="Times New Roman" w:cs="Times New Roman"/>
          <w:b/>
          <w:sz w:val="28"/>
          <w:szCs w:val="28"/>
        </w:rPr>
        <w:t>8 класс</w:t>
      </w:r>
    </w:p>
    <w:p w:rsidR="00690B0C" w:rsidRPr="00DB206C" w:rsidRDefault="00690B0C" w:rsidP="00690B0C">
      <w:pPr>
        <w:jc w:val="both"/>
        <w:rPr>
          <w:rFonts w:ascii="Times New Roman" w:hAnsi="Times New Roman" w:cs="Times New Roman"/>
          <w:sz w:val="28"/>
          <w:szCs w:val="28"/>
        </w:rPr>
      </w:pPr>
      <w:r w:rsidRPr="00DB206C">
        <w:rPr>
          <w:rFonts w:ascii="Times New Roman" w:hAnsi="Times New Roman" w:cs="Times New Roman"/>
          <w:sz w:val="28"/>
          <w:szCs w:val="28"/>
          <w:u w:val="single"/>
        </w:rPr>
        <w:t>Обязательная часть</w:t>
      </w:r>
      <w:r w:rsidRPr="00DB206C">
        <w:rPr>
          <w:rFonts w:ascii="Times New Roman" w:hAnsi="Times New Roman" w:cs="Times New Roman"/>
          <w:sz w:val="28"/>
          <w:szCs w:val="28"/>
        </w:rPr>
        <w:t>.</w:t>
      </w:r>
    </w:p>
    <w:p w:rsidR="00690B0C" w:rsidRPr="00DB206C" w:rsidRDefault="00690B0C" w:rsidP="00690B0C">
      <w:pPr>
        <w:jc w:val="both"/>
        <w:rPr>
          <w:rFonts w:ascii="Times New Roman" w:hAnsi="Times New Roman" w:cs="Times New Roman"/>
          <w:sz w:val="28"/>
          <w:szCs w:val="28"/>
        </w:rPr>
      </w:pPr>
      <w:r w:rsidRPr="00DB206C">
        <w:rPr>
          <w:rFonts w:ascii="Times New Roman" w:hAnsi="Times New Roman" w:cs="Times New Roman"/>
          <w:sz w:val="28"/>
          <w:szCs w:val="28"/>
        </w:rPr>
        <w:t xml:space="preserve">Предметная область «Русский язык и литература» представлена предметами «Русский язык» (3 часа в неделю); «Литература» (2 часа в неделю). </w:t>
      </w:r>
    </w:p>
    <w:p w:rsidR="00690B0C" w:rsidRPr="00DB206C" w:rsidRDefault="00690B0C" w:rsidP="00690B0C">
      <w:pPr>
        <w:jc w:val="both"/>
        <w:rPr>
          <w:rFonts w:ascii="Times New Roman" w:hAnsi="Times New Roman" w:cs="Times New Roman"/>
          <w:sz w:val="28"/>
          <w:szCs w:val="28"/>
        </w:rPr>
      </w:pPr>
      <w:r w:rsidRPr="00DB206C">
        <w:rPr>
          <w:rFonts w:ascii="Times New Roman" w:hAnsi="Times New Roman" w:cs="Times New Roman"/>
          <w:sz w:val="28"/>
          <w:szCs w:val="28"/>
        </w:rPr>
        <w:t xml:space="preserve">В предметной области «Иностранный язык» изучается «Английский язык» (3 часа в неделю). </w:t>
      </w:r>
    </w:p>
    <w:p w:rsidR="008627DB" w:rsidRPr="00DB206C" w:rsidRDefault="008627DB" w:rsidP="008627DB">
      <w:pPr>
        <w:jc w:val="both"/>
        <w:rPr>
          <w:rFonts w:ascii="Times New Roman" w:hAnsi="Times New Roman" w:cs="Times New Roman"/>
          <w:sz w:val="28"/>
          <w:szCs w:val="28"/>
        </w:rPr>
      </w:pPr>
      <w:r w:rsidRPr="00DB206C">
        <w:rPr>
          <w:rFonts w:ascii="Times New Roman" w:hAnsi="Times New Roman" w:cs="Times New Roman"/>
          <w:sz w:val="28"/>
          <w:szCs w:val="28"/>
        </w:rPr>
        <w:t xml:space="preserve">В предметной области «Математика и информатика» изучается предмет «Алгебра» (3 часа в неделю), предмет «Геометрия» (2 часа в неделю), предмет «Вероятность и статистика» (1 час в неделю) и предмет «Информатика» (1 час в неделю). </w:t>
      </w:r>
    </w:p>
    <w:p w:rsidR="00690B0C" w:rsidRPr="00DB206C" w:rsidRDefault="00690B0C" w:rsidP="00690B0C">
      <w:pPr>
        <w:jc w:val="both"/>
        <w:rPr>
          <w:rFonts w:ascii="Times New Roman" w:hAnsi="Times New Roman" w:cs="Times New Roman"/>
          <w:sz w:val="28"/>
          <w:szCs w:val="28"/>
        </w:rPr>
      </w:pPr>
      <w:r w:rsidRPr="00DB206C">
        <w:rPr>
          <w:rFonts w:ascii="Times New Roman" w:hAnsi="Times New Roman" w:cs="Times New Roman"/>
          <w:sz w:val="28"/>
          <w:szCs w:val="28"/>
        </w:rPr>
        <w:t>Предметная область «Общественно-научные предметы» включает в себя предметы: «История России. Всеобщая история» (</w:t>
      </w:r>
      <w:r w:rsidR="0087369D">
        <w:rPr>
          <w:rFonts w:ascii="Times New Roman" w:hAnsi="Times New Roman" w:cs="Times New Roman"/>
          <w:sz w:val="28"/>
          <w:szCs w:val="28"/>
        </w:rPr>
        <w:t>3</w:t>
      </w:r>
      <w:r w:rsidRPr="00DB206C">
        <w:rPr>
          <w:rFonts w:ascii="Times New Roman" w:hAnsi="Times New Roman" w:cs="Times New Roman"/>
          <w:sz w:val="28"/>
          <w:szCs w:val="28"/>
        </w:rPr>
        <w:t xml:space="preserve"> часа в неделю);  «География» (2 часа в неделю). </w:t>
      </w:r>
    </w:p>
    <w:p w:rsidR="00690B0C" w:rsidRPr="00DB206C" w:rsidRDefault="00690B0C" w:rsidP="00690B0C">
      <w:pPr>
        <w:jc w:val="both"/>
        <w:rPr>
          <w:rFonts w:ascii="Times New Roman" w:hAnsi="Times New Roman" w:cs="Times New Roman"/>
          <w:sz w:val="28"/>
          <w:szCs w:val="28"/>
        </w:rPr>
      </w:pPr>
      <w:r w:rsidRPr="00DB206C">
        <w:rPr>
          <w:rFonts w:ascii="Times New Roman" w:hAnsi="Times New Roman" w:cs="Times New Roman"/>
          <w:sz w:val="28"/>
          <w:szCs w:val="28"/>
        </w:rPr>
        <w:t>Изучение естественно - научных предметов представлено предметом «Биология» (2 часа в неделю), предметом «Физика» (2 часа в неделю), предметом «Химия» (2 часа в неделю).</w:t>
      </w:r>
    </w:p>
    <w:p w:rsidR="00690B0C" w:rsidRPr="00DB206C" w:rsidRDefault="00690B0C" w:rsidP="00690B0C">
      <w:pPr>
        <w:jc w:val="both"/>
        <w:rPr>
          <w:rFonts w:ascii="Times New Roman" w:hAnsi="Times New Roman" w:cs="Times New Roman"/>
          <w:sz w:val="28"/>
          <w:szCs w:val="28"/>
        </w:rPr>
      </w:pPr>
      <w:r w:rsidRPr="00DB206C">
        <w:rPr>
          <w:rFonts w:ascii="Times New Roman" w:hAnsi="Times New Roman" w:cs="Times New Roman"/>
          <w:sz w:val="28"/>
          <w:szCs w:val="28"/>
        </w:rPr>
        <w:t>Предметная область «Искусство» реализуется через изучение предмета «Музыка» (1 час в неделю).</w:t>
      </w:r>
    </w:p>
    <w:p w:rsidR="00690B0C" w:rsidRPr="00DB206C" w:rsidRDefault="00690B0C" w:rsidP="00690B0C">
      <w:pPr>
        <w:jc w:val="both"/>
        <w:rPr>
          <w:rFonts w:ascii="Times New Roman" w:hAnsi="Times New Roman" w:cs="Times New Roman"/>
          <w:sz w:val="28"/>
          <w:szCs w:val="28"/>
        </w:rPr>
      </w:pPr>
      <w:r w:rsidRPr="00DB206C">
        <w:rPr>
          <w:rFonts w:ascii="Times New Roman" w:hAnsi="Times New Roman" w:cs="Times New Roman"/>
          <w:sz w:val="28"/>
          <w:szCs w:val="28"/>
        </w:rPr>
        <w:t>На предмет «</w:t>
      </w:r>
      <w:r w:rsidR="008052CA">
        <w:rPr>
          <w:rFonts w:ascii="Times New Roman" w:hAnsi="Times New Roman" w:cs="Times New Roman"/>
          <w:sz w:val="28"/>
          <w:szCs w:val="28"/>
        </w:rPr>
        <w:t>Труд (</w:t>
      </w:r>
      <w:r w:rsidRPr="00DB206C">
        <w:rPr>
          <w:rFonts w:ascii="Times New Roman" w:hAnsi="Times New Roman" w:cs="Times New Roman"/>
          <w:sz w:val="28"/>
          <w:szCs w:val="28"/>
        </w:rPr>
        <w:t>Технология</w:t>
      </w:r>
      <w:r w:rsidR="00E17DF7">
        <w:rPr>
          <w:rFonts w:ascii="Times New Roman" w:hAnsi="Times New Roman" w:cs="Times New Roman"/>
          <w:sz w:val="28"/>
          <w:szCs w:val="28"/>
        </w:rPr>
        <w:t>)</w:t>
      </w:r>
      <w:r w:rsidRPr="00DB206C">
        <w:rPr>
          <w:rFonts w:ascii="Times New Roman" w:hAnsi="Times New Roman" w:cs="Times New Roman"/>
          <w:sz w:val="28"/>
          <w:szCs w:val="28"/>
        </w:rPr>
        <w:t xml:space="preserve">» отведено 2 часа в неделю. </w:t>
      </w:r>
    </w:p>
    <w:p w:rsidR="00690B0C" w:rsidRPr="00DB206C" w:rsidRDefault="00690B0C" w:rsidP="00690B0C">
      <w:pPr>
        <w:jc w:val="both"/>
        <w:rPr>
          <w:rFonts w:ascii="Times New Roman" w:hAnsi="Times New Roman" w:cs="Times New Roman"/>
          <w:sz w:val="28"/>
          <w:szCs w:val="28"/>
        </w:rPr>
      </w:pPr>
      <w:r w:rsidRPr="00DB206C">
        <w:rPr>
          <w:rFonts w:ascii="Times New Roman" w:hAnsi="Times New Roman" w:cs="Times New Roman"/>
          <w:sz w:val="28"/>
          <w:szCs w:val="28"/>
        </w:rPr>
        <w:lastRenderedPageBreak/>
        <w:t>Изучение предмета «Физическая культура» предусмотрено из расчёта 2 часа в неделю.</w:t>
      </w:r>
    </w:p>
    <w:p w:rsidR="00690B0C" w:rsidRPr="00DB206C" w:rsidRDefault="00690B0C" w:rsidP="00690B0C">
      <w:pPr>
        <w:jc w:val="both"/>
        <w:rPr>
          <w:rFonts w:ascii="Times New Roman" w:hAnsi="Times New Roman" w:cs="Times New Roman"/>
          <w:sz w:val="28"/>
          <w:szCs w:val="28"/>
        </w:rPr>
      </w:pPr>
      <w:r w:rsidRPr="00DB206C">
        <w:rPr>
          <w:rFonts w:ascii="Times New Roman" w:hAnsi="Times New Roman" w:cs="Times New Roman"/>
          <w:sz w:val="28"/>
          <w:szCs w:val="28"/>
        </w:rPr>
        <w:t xml:space="preserve">Изучение предмета «Основы безопасности </w:t>
      </w:r>
      <w:r w:rsidR="00E17DF7">
        <w:rPr>
          <w:rFonts w:ascii="Times New Roman" w:hAnsi="Times New Roman" w:cs="Times New Roman"/>
          <w:sz w:val="28"/>
          <w:szCs w:val="28"/>
        </w:rPr>
        <w:t>и защиты Ро</w:t>
      </w:r>
      <w:r w:rsidR="0087369D">
        <w:rPr>
          <w:rFonts w:ascii="Times New Roman" w:hAnsi="Times New Roman" w:cs="Times New Roman"/>
          <w:sz w:val="28"/>
          <w:szCs w:val="28"/>
        </w:rPr>
        <w:t>д</w:t>
      </w:r>
      <w:r w:rsidR="00E17DF7">
        <w:rPr>
          <w:rFonts w:ascii="Times New Roman" w:hAnsi="Times New Roman" w:cs="Times New Roman"/>
          <w:sz w:val="28"/>
          <w:szCs w:val="28"/>
        </w:rPr>
        <w:t>ины</w:t>
      </w:r>
      <w:r w:rsidRPr="00DB206C">
        <w:rPr>
          <w:rFonts w:ascii="Times New Roman" w:hAnsi="Times New Roman" w:cs="Times New Roman"/>
          <w:sz w:val="28"/>
          <w:szCs w:val="28"/>
        </w:rPr>
        <w:t>» реализуется из расчета 1 час в неделю.</w:t>
      </w:r>
    </w:p>
    <w:p w:rsidR="00690B0C" w:rsidRPr="00BE3596" w:rsidRDefault="00690B0C" w:rsidP="00690B0C">
      <w:pPr>
        <w:jc w:val="both"/>
        <w:rPr>
          <w:rFonts w:ascii="Times New Roman" w:hAnsi="Times New Roman" w:cs="Times New Roman"/>
          <w:sz w:val="28"/>
          <w:szCs w:val="28"/>
        </w:rPr>
      </w:pPr>
      <w:r w:rsidRPr="00DB206C">
        <w:rPr>
          <w:rFonts w:ascii="Times New Roman" w:hAnsi="Times New Roman" w:cs="Times New Roman"/>
          <w:sz w:val="28"/>
          <w:szCs w:val="28"/>
          <w:u w:val="single"/>
        </w:rPr>
        <w:t xml:space="preserve">Часть, формируемая участниками </w:t>
      </w:r>
      <w:r w:rsidRPr="00DB206C">
        <w:rPr>
          <w:rFonts w:ascii="Times New Roman" w:eastAsia="Calibri" w:hAnsi="Times New Roman" w:cs="Times New Roman"/>
          <w:sz w:val="28"/>
          <w:szCs w:val="28"/>
          <w:u w:val="single"/>
        </w:rPr>
        <w:t>образовательных отношений</w:t>
      </w:r>
      <w:r w:rsidRPr="00DB206C">
        <w:rPr>
          <w:rFonts w:ascii="Times New Roman" w:hAnsi="Times New Roman" w:cs="Times New Roman"/>
          <w:sz w:val="28"/>
          <w:szCs w:val="28"/>
        </w:rPr>
        <w:t xml:space="preserve">, определяет содержание образования, обеспечивающего   реализацию интересов и потребностей обучающихся, их родителей (законных представителей), педагогов </w:t>
      </w:r>
      <w:r w:rsidRPr="00BE3596">
        <w:rPr>
          <w:rFonts w:ascii="Times New Roman" w:hAnsi="Times New Roman" w:cs="Times New Roman"/>
          <w:sz w:val="28"/>
          <w:szCs w:val="28"/>
        </w:rPr>
        <w:t>и соответствует выполнению уставных целей школы и предусматривает:</w:t>
      </w:r>
    </w:p>
    <w:p w:rsidR="007E6A52" w:rsidRDefault="00BE3596" w:rsidP="007E6A52">
      <w:pPr>
        <w:jc w:val="both"/>
        <w:rPr>
          <w:rFonts w:ascii="Times New Roman" w:hAnsi="Times New Roman" w:cs="Times New Roman"/>
          <w:sz w:val="28"/>
          <w:szCs w:val="28"/>
        </w:rPr>
      </w:pPr>
      <w:r w:rsidRPr="00BE3596">
        <w:rPr>
          <w:rFonts w:ascii="Times New Roman" w:hAnsi="Times New Roman" w:cs="Times New Roman"/>
          <w:sz w:val="28"/>
          <w:szCs w:val="28"/>
        </w:rPr>
        <w:t>1</w:t>
      </w:r>
      <w:r w:rsidR="007E6A52" w:rsidRPr="00BE3596">
        <w:rPr>
          <w:rFonts w:ascii="Times New Roman" w:hAnsi="Times New Roman" w:cs="Times New Roman"/>
          <w:sz w:val="28"/>
          <w:szCs w:val="28"/>
        </w:rPr>
        <w:t xml:space="preserve">  час в неделю на предмет «Русский язык» (предметная область «Русский язык и литература»)</w:t>
      </w:r>
      <w:r w:rsidR="007E11CF">
        <w:rPr>
          <w:rFonts w:ascii="Times New Roman" w:hAnsi="Times New Roman" w:cs="Times New Roman"/>
          <w:sz w:val="28"/>
          <w:szCs w:val="28"/>
        </w:rPr>
        <w:t xml:space="preserve"> </w:t>
      </w:r>
      <w:r w:rsidR="007E6A52" w:rsidRPr="00BE3596">
        <w:rPr>
          <w:rFonts w:ascii="Times New Roman" w:hAnsi="Times New Roman" w:cs="Times New Roman"/>
          <w:sz w:val="28"/>
          <w:szCs w:val="28"/>
        </w:rPr>
        <w:t>в рамках работы по плану повышения качества образования по русскому языку в школе, для более качественной подготовки  к государственной итоговой аттестации за курс основной школы;</w:t>
      </w:r>
    </w:p>
    <w:p w:rsidR="00040E9C" w:rsidRDefault="00040E9C" w:rsidP="007E6A5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 час в неделю на преподавание предмета «</w:t>
      </w:r>
      <w:proofErr w:type="spellStart"/>
      <w:r>
        <w:rPr>
          <w:rFonts w:ascii="Times New Roman" w:hAnsi="Times New Roman" w:cs="Times New Roman"/>
          <w:sz w:val="28"/>
          <w:szCs w:val="28"/>
        </w:rPr>
        <w:t>Алгоритмика</w:t>
      </w:r>
      <w:proofErr w:type="spellEnd"/>
      <w:r>
        <w:rPr>
          <w:rFonts w:ascii="Times New Roman" w:hAnsi="Times New Roman" w:cs="Times New Roman"/>
          <w:sz w:val="28"/>
          <w:szCs w:val="28"/>
        </w:rPr>
        <w:t>» (предметная область «Математика и информатика»</w:t>
      </w:r>
      <w:r w:rsidR="007E11CF">
        <w:rPr>
          <w:rFonts w:ascii="Times New Roman" w:hAnsi="Times New Roman" w:cs="Times New Roman"/>
          <w:sz w:val="28"/>
          <w:szCs w:val="28"/>
        </w:rPr>
        <w:t xml:space="preserve">) </w:t>
      </w:r>
      <w:r w:rsidR="007E11CF" w:rsidRPr="00BE3596">
        <w:rPr>
          <w:rFonts w:ascii="Times New Roman" w:hAnsi="Times New Roman" w:cs="Times New Roman"/>
          <w:sz w:val="28"/>
          <w:szCs w:val="28"/>
        </w:rPr>
        <w:t xml:space="preserve">в рамках работы по плану повышения качества образования по </w:t>
      </w:r>
      <w:r w:rsidR="007E11CF">
        <w:rPr>
          <w:rFonts w:ascii="Times New Roman" w:hAnsi="Times New Roman" w:cs="Times New Roman"/>
          <w:sz w:val="28"/>
          <w:szCs w:val="28"/>
        </w:rPr>
        <w:t>информатике</w:t>
      </w:r>
      <w:r w:rsidR="007E11CF" w:rsidRPr="00BE3596">
        <w:rPr>
          <w:rFonts w:ascii="Times New Roman" w:hAnsi="Times New Roman" w:cs="Times New Roman"/>
          <w:sz w:val="28"/>
          <w:szCs w:val="28"/>
        </w:rPr>
        <w:t xml:space="preserve"> в школе, для более качественной подготовки  к государственной итоговой аттестации за курс основной школы;</w:t>
      </w:r>
    </w:p>
    <w:p w:rsidR="007E11CF" w:rsidRPr="00BE3596" w:rsidRDefault="007E11CF" w:rsidP="007E11C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 час в неделю на преподавание предмета «История» (предметная область «</w:t>
      </w:r>
      <w:r w:rsidR="009F59D8">
        <w:rPr>
          <w:rFonts w:ascii="Times New Roman" w:hAnsi="Times New Roman" w:cs="Times New Roman"/>
          <w:sz w:val="28"/>
          <w:szCs w:val="28"/>
        </w:rPr>
        <w:t>Общественно – научные предметы</w:t>
      </w:r>
      <w:r>
        <w:rPr>
          <w:rFonts w:ascii="Times New Roman" w:hAnsi="Times New Roman" w:cs="Times New Roman"/>
          <w:sz w:val="28"/>
          <w:szCs w:val="28"/>
        </w:rPr>
        <w:t xml:space="preserve">») </w:t>
      </w:r>
      <w:r w:rsidRPr="00BE3596">
        <w:rPr>
          <w:rFonts w:ascii="Times New Roman" w:hAnsi="Times New Roman" w:cs="Times New Roman"/>
          <w:sz w:val="28"/>
          <w:szCs w:val="28"/>
        </w:rPr>
        <w:t xml:space="preserve">в рамках работы по плану повышения качества образования по </w:t>
      </w:r>
      <w:r w:rsidR="009F59D8">
        <w:rPr>
          <w:rFonts w:ascii="Times New Roman" w:hAnsi="Times New Roman" w:cs="Times New Roman"/>
          <w:sz w:val="28"/>
          <w:szCs w:val="28"/>
        </w:rPr>
        <w:t>истории</w:t>
      </w:r>
      <w:r w:rsidRPr="00BE3596">
        <w:rPr>
          <w:rFonts w:ascii="Times New Roman" w:hAnsi="Times New Roman" w:cs="Times New Roman"/>
          <w:sz w:val="28"/>
          <w:szCs w:val="28"/>
        </w:rPr>
        <w:t xml:space="preserve"> в школе, для более качественной подготовки  к государственной итоговой аттестации за курс основной школы;</w:t>
      </w:r>
    </w:p>
    <w:p w:rsidR="009F59D8" w:rsidRPr="00BE3596" w:rsidRDefault="009F59D8" w:rsidP="009F59D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 час в неделю на преподавание предмета «Обществознание» (предметная область «Общественно – научные предметы») </w:t>
      </w:r>
      <w:r w:rsidRPr="00BE3596">
        <w:rPr>
          <w:rFonts w:ascii="Times New Roman" w:hAnsi="Times New Roman" w:cs="Times New Roman"/>
          <w:sz w:val="28"/>
          <w:szCs w:val="28"/>
        </w:rPr>
        <w:t xml:space="preserve">в рамках работы по плану повышения качества образования по </w:t>
      </w:r>
      <w:r w:rsidR="00F7093C">
        <w:rPr>
          <w:rFonts w:ascii="Times New Roman" w:hAnsi="Times New Roman" w:cs="Times New Roman"/>
          <w:sz w:val="28"/>
          <w:szCs w:val="28"/>
        </w:rPr>
        <w:t>обществознанию</w:t>
      </w:r>
      <w:r w:rsidRPr="00BE3596">
        <w:rPr>
          <w:rFonts w:ascii="Times New Roman" w:hAnsi="Times New Roman" w:cs="Times New Roman"/>
          <w:sz w:val="28"/>
          <w:szCs w:val="28"/>
        </w:rPr>
        <w:t xml:space="preserve"> в школе, для более качественной подготовки  к государственной итоговой аттестации за курс основной школы;</w:t>
      </w:r>
    </w:p>
    <w:p w:rsidR="007E11CF" w:rsidRPr="00BE3596" w:rsidRDefault="007E11CF" w:rsidP="007E6A5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90B0C" w:rsidRPr="00DB206C" w:rsidRDefault="00690B0C" w:rsidP="00690B0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DB206C">
        <w:rPr>
          <w:rFonts w:ascii="Times New Roman" w:hAnsi="Times New Roman" w:cs="Times New Roman"/>
          <w:b/>
          <w:sz w:val="28"/>
          <w:szCs w:val="28"/>
        </w:rPr>
        <w:t>9 класс</w:t>
      </w:r>
    </w:p>
    <w:p w:rsidR="00690B0C" w:rsidRPr="00C95933" w:rsidRDefault="00690B0C" w:rsidP="00690B0C">
      <w:pPr>
        <w:jc w:val="both"/>
        <w:rPr>
          <w:rFonts w:ascii="Times New Roman" w:hAnsi="Times New Roman" w:cs="Times New Roman"/>
          <w:sz w:val="28"/>
          <w:szCs w:val="28"/>
        </w:rPr>
      </w:pPr>
      <w:r w:rsidRPr="00C95933">
        <w:rPr>
          <w:rFonts w:ascii="Times New Roman" w:hAnsi="Times New Roman" w:cs="Times New Roman"/>
          <w:sz w:val="28"/>
          <w:szCs w:val="28"/>
          <w:u w:val="single"/>
        </w:rPr>
        <w:t>Обязательная часть</w:t>
      </w:r>
      <w:r w:rsidRPr="00C95933">
        <w:rPr>
          <w:rFonts w:ascii="Times New Roman" w:hAnsi="Times New Roman" w:cs="Times New Roman"/>
          <w:sz w:val="28"/>
          <w:szCs w:val="28"/>
        </w:rPr>
        <w:t>.</w:t>
      </w:r>
    </w:p>
    <w:p w:rsidR="00690B0C" w:rsidRPr="00C95933" w:rsidRDefault="00690B0C" w:rsidP="00690B0C">
      <w:pPr>
        <w:jc w:val="both"/>
        <w:rPr>
          <w:rFonts w:ascii="Times New Roman" w:hAnsi="Times New Roman" w:cs="Times New Roman"/>
          <w:sz w:val="28"/>
          <w:szCs w:val="28"/>
        </w:rPr>
      </w:pPr>
      <w:r w:rsidRPr="00C95933">
        <w:rPr>
          <w:rFonts w:ascii="Times New Roman" w:hAnsi="Times New Roman" w:cs="Times New Roman"/>
          <w:sz w:val="28"/>
          <w:szCs w:val="28"/>
        </w:rPr>
        <w:t xml:space="preserve">Предметная область «Русский язык и литература» представлена предметами «Русский язык» (3 часа в неделю); «Литература» (3 часа в неделю). </w:t>
      </w:r>
    </w:p>
    <w:p w:rsidR="00690B0C" w:rsidRPr="00C95933" w:rsidRDefault="00690B0C" w:rsidP="00690B0C">
      <w:pPr>
        <w:jc w:val="both"/>
        <w:rPr>
          <w:rFonts w:ascii="Times New Roman" w:hAnsi="Times New Roman" w:cs="Times New Roman"/>
          <w:sz w:val="28"/>
          <w:szCs w:val="28"/>
        </w:rPr>
      </w:pPr>
      <w:r w:rsidRPr="00C95933">
        <w:rPr>
          <w:rFonts w:ascii="Times New Roman" w:hAnsi="Times New Roman" w:cs="Times New Roman"/>
          <w:sz w:val="28"/>
          <w:szCs w:val="28"/>
        </w:rPr>
        <w:t xml:space="preserve">В предметной области «Иностранный язык» изучается «Английский язык» (3 часа в неделю). </w:t>
      </w:r>
    </w:p>
    <w:p w:rsidR="008627DB" w:rsidRPr="00595E77" w:rsidRDefault="008627DB" w:rsidP="008627DB">
      <w:pPr>
        <w:jc w:val="both"/>
        <w:rPr>
          <w:rFonts w:ascii="Times New Roman" w:hAnsi="Times New Roman" w:cs="Times New Roman"/>
          <w:sz w:val="28"/>
          <w:szCs w:val="28"/>
        </w:rPr>
      </w:pPr>
      <w:r w:rsidRPr="00595E77">
        <w:rPr>
          <w:rFonts w:ascii="Times New Roman" w:hAnsi="Times New Roman" w:cs="Times New Roman"/>
          <w:sz w:val="28"/>
          <w:szCs w:val="28"/>
        </w:rPr>
        <w:t>В предметной области «Математика и информатика» изучается предмет «</w:t>
      </w:r>
      <w:r>
        <w:rPr>
          <w:rFonts w:ascii="Times New Roman" w:hAnsi="Times New Roman" w:cs="Times New Roman"/>
          <w:sz w:val="28"/>
          <w:szCs w:val="28"/>
        </w:rPr>
        <w:t>Алгебра</w:t>
      </w:r>
      <w:r w:rsidRPr="00595E77">
        <w:rPr>
          <w:rFonts w:ascii="Times New Roman" w:hAnsi="Times New Roman" w:cs="Times New Roman"/>
          <w:sz w:val="28"/>
          <w:szCs w:val="28"/>
        </w:rPr>
        <w:t>» (3 часа в неделю), предмет «Геометрия» (2 часа в неделю)</w:t>
      </w:r>
      <w:r>
        <w:rPr>
          <w:rFonts w:ascii="Times New Roman" w:hAnsi="Times New Roman" w:cs="Times New Roman"/>
          <w:sz w:val="28"/>
          <w:szCs w:val="28"/>
        </w:rPr>
        <w:t>, предмет «Вероятность и статистика» (1 час в неделю)</w:t>
      </w:r>
      <w:r w:rsidRPr="00595E77">
        <w:rPr>
          <w:rFonts w:ascii="Times New Roman" w:hAnsi="Times New Roman" w:cs="Times New Roman"/>
          <w:sz w:val="28"/>
          <w:szCs w:val="28"/>
        </w:rPr>
        <w:t xml:space="preserve"> и предмет «Информатика» (1 час в неделю). </w:t>
      </w:r>
    </w:p>
    <w:p w:rsidR="00C95933" w:rsidRPr="00262733" w:rsidRDefault="00690B0C" w:rsidP="00690B0C">
      <w:pPr>
        <w:jc w:val="both"/>
        <w:rPr>
          <w:rFonts w:ascii="Times New Roman" w:hAnsi="Times New Roman" w:cs="Times New Roman"/>
          <w:sz w:val="28"/>
          <w:szCs w:val="28"/>
        </w:rPr>
      </w:pPr>
      <w:r w:rsidRPr="00262733">
        <w:rPr>
          <w:rFonts w:ascii="Times New Roman" w:hAnsi="Times New Roman" w:cs="Times New Roman"/>
          <w:sz w:val="28"/>
          <w:szCs w:val="28"/>
        </w:rPr>
        <w:lastRenderedPageBreak/>
        <w:t xml:space="preserve">Предметная область «Общественно-научные предметы» включает в себя предметы: «История России. Всеобщая история» (2 часа в неделю); «Обществознание» (1 час в неделю) и «География» (2 часа в неделю). </w:t>
      </w:r>
    </w:p>
    <w:p w:rsidR="00690B0C" w:rsidRPr="00262733" w:rsidRDefault="00C95933" w:rsidP="00690B0C">
      <w:pPr>
        <w:jc w:val="both"/>
        <w:rPr>
          <w:rFonts w:ascii="Times New Roman" w:hAnsi="Times New Roman" w:cs="Times New Roman"/>
          <w:sz w:val="28"/>
          <w:szCs w:val="28"/>
        </w:rPr>
      </w:pPr>
      <w:r w:rsidRPr="00262733">
        <w:rPr>
          <w:rFonts w:ascii="Times New Roman" w:hAnsi="Times New Roman" w:cs="Times New Roman"/>
          <w:sz w:val="28"/>
          <w:szCs w:val="28"/>
        </w:rPr>
        <w:t xml:space="preserve"> В 202</w:t>
      </w:r>
      <w:r w:rsidR="0087369D">
        <w:rPr>
          <w:rFonts w:ascii="Times New Roman" w:hAnsi="Times New Roman" w:cs="Times New Roman"/>
          <w:sz w:val="28"/>
          <w:szCs w:val="28"/>
        </w:rPr>
        <w:t>6</w:t>
      </w:r>
      <w:r w:rsidRPr="00262733">
        <w:rPr>
          <w:rFonts w:ascii="Times New Roman" w:hAnsi="Times New Roman" w:cs="Times New Roman"/>
          <w:sz w:val="28"/>
          <w:szCs w:val="28"/>
        </w:rPr>
        <w:t>-202</w:t>
      </w:r>
      <w:r w:rsidR="0087369D">
        <w:rPr>
          <w:rFonts w:ascii="Times New Roman" w:hAnsi="Times New Roman" w:cs="Times New Roman"/>
          <w:sz w:val="28"/>
          <w:szCs w:val="28"/>
        </w:rPr>
        <w:t>7</w:t>
      </w:r>
      <w:r w:rsidRPr="00262733">
        <w:rPr>
          <w:rFonts w:ascii="Times New Roman" w:hAnsi="Times New Roman" w:cs="Times New Roman"/>
          <w:sz w:val="28"/>
          <w:szCs w:val="28"/>
        </w:rPr>
        <w:t xml:space="preserve"> учебном году для реализации модуля "Введение в Новейшую историю России" (9 классы) в учебном курсе "История России" количество часов на изучение учебного предмета "История" увеличено на 14 учебных часов.</w:t>
      </w:r>
    </w:p>
    <w:p w:rsidR="00690B0C" w:rsidRPr="00262733" w:rsidRDefault="00690B0C" w:rsidP="00690B0C">
      <w:pPr>
        <w:jc w:val="both"/>
        <w:rPr>
          <w:rFonts w:ascii="Times New Roman" w:hAnsi="Times New Roman" w:cs="Times New Roman"/>
          <w:sz w:val="28"/>
          <w:szCs w:val="28"/>
        </w:rPr>
      </w:pPr>
      <w:r w:rsidRPr="00262733">
        <w:rPr>
          <w:rFonts w:ascii="Times New Roman" w:hAnsi="Times New Roman" w:cs="Times New Roman"/>
          <w:sz w:val="28"/>
          <w:szCs w:val="28"/>
        </w:rPr>
        <w:t>Изучение естественно - научных предметов представлено предметом «Биология» (2 час в неделю), предметом «Физика» (3 часа в неделю), предметом «Химия» (2 часа в неделю).</w:t>
      </w:r>
    </w:p>
    <w:p w:rsidR="00690B0C" w:rsidRPr="00262733" w:rsidRDefault="00690B0C" w:rsidP="00690B0C">
      <w:pPr>
        <w:jc w:val="both"/>
        <w:rPr>
          <w:rFonts w:ascii="Times New Roman" w:hAnsi="Times New Roman" w:cs="Times New Roman"/>
          <w:sz w:val="28"/>
          <w:szCs w:val="28"/>
        </w:rPr>
      </w:pPr>
      <w:r w:rsidRPr="00262733">
        <w:rPr>
          <w:rFonts w:ascii="Times New Roman" w:hAnsi="Times New Roman" w:cs="Times New Roman"/>
          <w:sz w:val="28"/>
          <w:szCs w:val="28"/>
        </w:rPr>
        <w:t>На предмет «</w:t>
      </w:r>
      <w:r w:rsidR="008052CA">
        <w:rPr>
          <w:rFonts w:ascii="Times New Roman" w:hAnsi="Times New Roman" w:cs="Times New Roman"/>
          <w:sz w:val="28"/>
          <w:szCs w:val="28"/>
        </w:rPr>
        <w:t>Труд (</w:t>
      </w:r>
      <w:r w:rsidRPr="00262733">
        <w:rPr>
          <w:rFonts w:ascii="Times New Roman" w:hAnsi="Times New Roman" w:cs="Times New Roman"/>
          <w:sz w:val="28"/>
          <w:szCs w:val="28"/>
        </w:rPr>
        <w:t>Технология</w:t>
      </w:r>
      <w:r w:rsidR="008052CA">
        <w:rPr>
          <w:rFonts w:ascii="Times New Roman" w:hAnsi="Times New Roman" w:cs="Times New Roman"/>
          <w:sz w:val="28"/>
          <w:szCs w:val="28"/>
        </w:rPr>
        <w:t>)</w:t>
      </w:r>
      <w:r w:rsidRPr="00262733">
        <w:rPr>
          <w:rFonts w:ascii="Times New Roman" w:hAnsi="Times New Roman" w:cs="Times New Roman"/>
          <w:sz w:val="28"/>
          <w:szCs w:val="28"/>
        </w:rPr>
        <w:t xml:space="preserve">» отведен 1 час в неделю. </w:t>
      </w:r>
    </w:p>
    <w:p w:rsidR="00690B0C" w:rsidRPr="00262733" w:rsidRDefault="00690B0C" w:rsidP="00690B0C">
      <w:pPr>
        <w:jc w:val="both"/>
        <w:rPr>
          <w:rFonts w:ascii="Times New Roman" w:hAnsi="Times New Roman" w:cs="Times New Roman"/>
          <w:sz w:val="28"/>
          <w:szCs w:val="28"/>
        </w:rPr>
      </w:pPr>
      <w:r w:rsidRPr="00262733">
        <w:rPr>
          <w:rFonts w:ascii="Times New Roman" w:hAnsi="Times New Roman" w:cs="Times New Roman"/>
          <w:sz w:val="28"/>
          <w:szCs w:val="28"/>
        </w:rPr>
        <w:t>Изучение предмета «Физическая культура» предусмотрено из расчёта 2 часа в неделю.</w:t>
      </w:r>
    </w:p>
    <w:p w:rsidR="00690B0C" w:rsidRPr="00262733" w:rsidRDefault="00690B0C" w:rsidP="00690B0C">
      <w:pPr>
        <w:jc w:val="both"/>
        <w:rPr>
          <w:rFonts w:ascii="Times New Roman" w:hAnsi="Times New Roman" w:cs="Times New Roman"/>
          <w:sz w:val="28"/>
          <w:szCs w:val="28"/>
        </w:rPr>
      </w:pPr>
      <w:r w:rsidRPr="00262733">
        <w:rPr>
          <w:rFonts w:ascii="Times New Roman" w:hAnsi="Times New Roman" w:cs="Times New Roman"/>
          <w:sz w:val="28"/>
          <w:szCs w:val="28"/>
        </w:rPr>
        <w:t xml:space="preserve">Изучение предмета «Основы безопасности </w:t>
      </w:r>
      <w:r w:rsidR="008052CA">
        <w:rPr>
          <w:rFonts w:ascii="Times New Roman" w:hAnsi="Times New Roman" w:cs="Times New Roman"/>
          <w:sz w:val="28"/>
          <w:szCs w:val="28"/>
        </w:rPr>
        <w:t>и защиты Родины</w:t>
      </w:r>
      <w:r w:rsidRPr="00262733">
        <w:rPr>
          <w:rFonts w:ascii="Times New Roman" w:hAnsi="Times New Roman" w:cs="Times New Roman"/>
          <w:sz w:val="28"/>
          <w:szCs w:val="28"/>
        </w:rPr>
        <w:t>» реализуется из расчета 1 час в неделю.</w:t>
      </w:r>
    </w:p>
    <w:p w:rsidR="00690B0C" w:rsidRPr="00262733" w:rsidRDefault="00690B0C" w:rsidP="00690B0C">
      <w:pPr>
        <w:jc w:val="both"/>
        <w:rPr>
          <w:rFonts w:ascii="Times New Roman" w:hAnsi="Times New Roman" w:cs="Times New Roman"/>
          <w:sz w:val="28"/>
          <w:szCs w:val="28"/>
        </w:rPr>
      </w:pPr>
      <w:r w:rsidRPr="00262733">
        <w:rPr>
          <w:rFonts w:ascii="Times New Roman" w:hAnsi="Times New Roman" w:cs="Times New Roman"/>
          <w:sz w:val="28"/>
          <w:szCs w:val="28"/>
          <w:u w:val="single"/>
        </w:rPr>
        <w:t xml:space="preserve">Часть, формируемая участниками </w:t>
      </w:r>
      <w:r w:rsidRPr="00262733">
        <w:rPr>
          <w:rFonts w:ascii="Times New Roman" w:eastAsia="Calibri" w:hAnsi="Times New Roman" w:cs="Times New Roman"/>
          <w:sz w:val="28"/>
          <w:szCs w:val="28"/>
          <w:u w:val="single"/>
        </w:rPr>
        <w:t>образовательных отношений</w:t>
      </w:r>
      <w:r w:rsidRPr="00262733">
        <w:rPr>
          <w:rFonts w:ascii="Times New Roman" w:hAnsi="Times New Roman" w:cs="Times New Roman"/>
          <w:sz w:val="28"/>
          <w:szCs w:val="28"/>
        </w:rPr>
        <w:t>, определяет содержание образования, обеспечивающего   реализацию интересов и потребностей обучающихся, их родителей (законных представителей), педагогов и соответствует выполнению уставных целей школы и предусматривает:</w:t>
      </w:r>
    </w:p>
    <w:p w:rsidR="00690B0C" w:rsidRDefault="00FC68D5" w:rsidP="00690B0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690B0C" w:rsidRPr="00262733">
        <w:rPr>
          <w:rFonts w:ascii="Times New Roman" w:hAnsi="Times New Roman" w:cs="Times New Roman"/>
          <w:sz w:val="28"/>
          <w:szCs w:val="28"/>
        </w:rPr>
        <w:t xml:space="preserve"> час в неделю на предмет «</w:t>
      </w:r>
      <w:r w:rsidR="00F7093C">
        <w:rPr>
          <w:rFonts w:ascii="Times New Roman" w:hAnsi="Times New Roman" w:cs="Times New Roman"/>
          <w:sz w:val="28"/>
          <w:szCs w:val="28"/>
        </w:rPr>
        <w:t>Химия</w:t>
      </w:r>
      <w:r w:rsidR="00690B0C" w:rsidRPr="00262733">
        <w:rPr>
          <w:rFonts w:ascii="Times New Roman" w:hAnsi="Times New Roman" w:cs="Times New Roman"/>
          <w:sz w:val="28"/>
          <w:szCs w:val="28"/>
        </w:rPr>
        <w:t>» (предметная область «</w:t>
      </w:r>
      <w:proofErr w:type="spellStart"/>
      <w:proofErr w:type="gramStart"/>
      <w:r w:rsidR="00F7093C">
        <w:rPr>
          <w:rFonts w:ascii="Times New Roman" w:hAnsi="Times New Roman" w:cs="Times New Roman"/>
          <w:sz w:val="28"/>
          <w:szCs w:val="28"/>
        </w:rPr>
        <w:t>Естественно-научные</w:t>
      </w:r>
      <w:proofErr w:type="spellEnd"/>
      <w:proofErr w:type="gramEnd"/>
      <w:r w:rsidR="00F7093C">
        <w:rPr>
          <w:rFonts w:ascii="Times New Roman" w:hAnsi="Times New Roman" w:cs="Times New Roman"/>
          <w:sz w:val="28"/>
          <w:szCs w:val="28"/>
        </w:rPr>
        <w:t xml:space="preserve"> предметы</w:t>
      </w:r>
      <w:r w:rsidR="00690B0C" w:rsidRPr="00262733">
        <w:rPr>
          <w:rFonts w:ascii="Times New Roman" w:hAnsi="Times New Roman" w:cs="Times New Roman"/>
          <w:sz w:val="28"/>
          <w:szCs w:val="28"/>
        </w:rPr>
        <w:t>»)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90B0C" w:rsidRPr="00262733">
        <w:rPr>
          <w:rFonts w:ascii="Times New Roman" w:hAnsi="Times New Roman" w:cs="Times New Roman"/>
          <w:sz w:val="28"/>
          <w:szCs w:val="28"/>
        </w:rPr>
        <w:t>в рамках работы по плану повышения качества образования</w:t>
      </w:r>
      <w:r w:rsidR="00262733" w:rsidRPr="00262733">
        <w:rPr>
          <w:rFonts w:ascii="Times New Roman" w:hAnsi="Times New Roman" w:cs="Times New Roman"/>
          <w:sz w:val="28"/>
          <w:szCs w:val="28"/>
        </w:rPr>
        <w:t xml:space="preserve"> по </w:t>
      </w:r>
      <w:r>
        <w:rPr>
          <w:rFonts w:ascii="Times New Roman" w:hAnsi="Times New Roman" w:cs="Times New Roman"/>
          <w:sz w:val="28"/>
          <w:szCs w:val="28"/>
        </w:rPr>
        <w:t>химии</w:t>
      </w:r>
      <w:r w:rsidR="00690B0C" w:rsidRPr="00262733">
        <w:rPr>
          <w:rFonts w:ascii="Times New Roman" w:hAnsi="Times New Roman" w:cs="Times New Roman"/>
          <w:sz w:val="28"/>
          <w:szCs w:val="28"/>
        </w:rPr>
        <w:t xml:space="preserve"> в школе, для более качественной подготовки  к государственной итоговой аттестации за курс основной школы;</w:t>
      </w:r>
    </w:p>
    <w:p w:rsidR="00FC68D5" w:rsidRPr="00262733" w:rsidRDefault="00FC68D5" w:rsidP="00FC68D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262733">
        <w:rPr>
          <w:rFonts w:ascii="Times New Roman" w:hAnsi="Times New Roman" w:cs="Times New Roman"/>
          <w:sz w:val="28"/>
          <w:szCs w:val="28"/>
        </w:rPr>
        <w:t xml:space="preserve"> час в неделю на предмет «</w:t>
      </w:r>
      <w:r>
        <w:rPr>
          <w:rFonts w:ascii="Times New Roman" w:hAnsi="Times New Roman" w:cs="Times New Roman"/>
          <w:sz w:val="28"/>
          <w:szCs w:val="28"/>
        </w:rPr>
        <w:t>Физика</w:t>
      </w:r>
      <w:r w:rsidRPr="00262733">
        <w:rPr>
          <w:rFonts w:ascii="Times New Roman" w:hAnsi="Times New Roman" w:cs="Times New Roman"/>
          <w:sz w:val="28"/>
          <w:szCs w:val="28"/>
        </w:rPr>
        <w:t>» (предметная область «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Естественно-научные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предметы</w:t>
      </w:r>
      <w:r w:rsidRPr="00262733">
        <w:rPr>
          <w:rFonts w:ascii="Times New Roman" w:hAnsi="Times New Roman" w:cs="Times New Roman"/>
          <w:sz w:val="28"/>
          <w:szCs w:val="28"/>
        </w:rPr>
        <w:t>»)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62733">
        <w:rPr>
          <w:rFonts w:ascii="Times New Roman" w:hAnsi="Times New Roman" w:cs="Times New Roman"/>
          <w:sz w:val="28"/>
          <w:szCs w:val="28"/>
        </w:rPr>
        <w:t xml:space="preserve">в рамках работы по плану повышения качества образования по </w:t>
      </w:r>
      <w:r w:rsidR="008234E6">
        <w:rPr>
          <w:rFonts w:ascii="Times New Roman" w:hAnsi="Times New Roman" w:cs="Times New Roman"/>
          <w:sz w:val="28"/>
          <w:szCs w:val="28"/>
        </w:rPr>
        <w:t>ф</w:t>
      </w:r>
      <w:r>
        <w:rPr>
          <w:rFonts w:ascii="Times New Roman" w:hAnsi="Times New Roman" w:cs="Times New Roman"/>
          <w:sz w:val="28"/>
          <w:szCs w:val="28"/>
        </w:rPr>
        <w:t>изике</w:t>
      </w:r>
      <w:r w:rsidRPr="00262733">
        <w:rPr>
          <w:rFonts w:ascii="Times New Roman" w:hAnsi="Times New Roman" w:cs="Times New Roman"/>
          <w:sz w:val="28"/>
          <w:szCs w:val="28"/>
        </w:rPr>
        <w:t xml:space="preserve"> в школе, для более качественной подготовки  к государственной итоговой аттестации за курс основной школы;</w:t>
      </w:r>
    </w:p>
    <w:p w:rsidR="00FC68D5" w:rsidRPr="00262733" w:rsidRDefault="00FC68D5" w:rsidP="00FC68D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262733">
        <w:rPr>
          <w:rFonts w:ascii="Times New Roman" w:hAnsi="Times New Roman" w:cs="Times New Roman"/>
          <w:sz w:val="28"/>
          <w:szCs w:val="28"/>
        </w:rPr>
        <w:t xml:space="preserve"> час в неделю на предмет «</w:t>
      </w:r>
      <w:r>
        <w:rPr>
          <w:rFonts w:ascii="Times New Roman" w:hAnsi="Times New Roman" w:cs="Times New Roman"/>
          <w:sz w:val="28"/>
          <w:szCs w:val="28"/>
        </w:rPr>
        <w:t>Информатика</w:t>
      </w:r>
      <w:r w:rsidRPr="00262733">
        <w:rPr>
          <w:rFonts w:ascii="Times New Roman" w:hAnsi="Times New Roman" w:cs="Times New Roman"/>
          <w:sz w:val="28"/>
          <w:szCs w:val="28"/>
        </w:rPr>
        <w:t>» (предметная область «</w:t>
      </w:r>
      <w:r>
        <w:rPr>
          <w:rFonts w:ascii="Times New Roman" w:hAnsi="Times New Roman" w:cs="Times New Roman"/>
          <w:sz w:val="28"/>
          <w:szCs w:val="28"/>
        </w:rPr>
        <w:t>Математика и информатика</w:t>
      </w:r>
      <w:r w:rsidRPr="00262733">
        <w:rPr>
          <w:rFonts w:ascii="Times New Roman" w:hAnsi="Times New Roman" w:cs="Times New Roman"/>
          <w:sz w:val="28"/>
          <w:szCs w:val="28"/>
        </w:rPr>
        <w:t>»)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62733">
        <w:rPr>
          <w:rFonts w:ascii="Times New Roman" w:hAnsi="Times New Roman" w:cs="Times New Roman"/>
          <w:sz w:val="28"/>
          <w:szCs w:val="28"/>
        </w:rPr>
        <w:t xml:space="preserve">в рамках работы по плану повышения качества образования по </w:t>
      </w:r>
      <w:r>
        <w:rPr>
          <w:rFonts w:ascii="Times New Roman" w:hAnsi="Times New Roman" w:cs="Times New Roman"/>
          <w:sz w:val="28"/>
          <w:szCs w:val="28"/>
        </w:rPr>
        <w:t>информатике</w:t>
      </w:r>
      <w:r w:rsidRPr="00262733">
        <w:rPr>
          <w:rFonts w:ascii="Times New Roman" w:hAnsi="Times New Roman" w:cs="Times New Roman"/>
          <w:sz w:val="28"/>
          <w:szCs w:val="28"/>
        </w:rPr>
        <w:t xml:space="preserve"> в школе, для более качественной подготовки  к государственной итоговой аттестации за курс основной школы;</w:t>
      </w:r>
    </w:p>
    <w:p w:rsidR="00690B0C" w:rsidRPr="006A209F" w:rsidRDefault="00690B0C" w:rsidP="00690B0C">
      <w:pPr>
        <w:jc w:val="both"/>
        <w:rPr>
          <w:rFonts w:ascii="Times New Roman" w:hAnsi="Times New Roman" w:cs="Times New Roman"/>
          <w:sz w:val="28"/>
          <w:szCs w:val="28"/>
        </w:rPr>
      </w:pPr>
      <w:r w:rsidRPr="006A209F">
        <w:rPr>
          <w:rFonts w:ascii="Times New Roman" w:hAnsi="Times New Roman" w:cs="Times New Roman"/>
          <w:sz w:val="28"/>
          <w:szCs w:val="28"/>
        </w:rPr>
        <w:t>Внеурочной деятельностью в рамках реализации ФГОС ООО является образовательная деятельность, осуществляемая в формах, отличных от классно-урочной, и направленная на достижение планируемых результатов освоения основной образовательной программы</w:t>
      </w:r>
      <w:proofErr w:type="gramStart"/>
      <w:r w:rsidRPr="006A209F">
        <w:rPr>
          <w:rFonts w:ascii="Times New Roman" w:hAnsi="Times New Roman" w:cs="Times New Roman"/>
          <w:sz w:val="28"/>
          <w:szCs w:val="28"/>
        </w:rPr>
        <w:t>.В</w:t>
      </w:r>
      <w:proofErr w:type="gramEnd"/>
      <w:r w:rsidRPr="006A209F">
        <w:rPr>
          <w:rFonts w:ascii="Times New Roman" w:hAnsi="Times New Roman" w:cs="Times New Roman"/>
          <w:sz w:val="28"/>
          <w:szCs w:val="28"/>
        </w:rPr>
        <w:t xml:space="preserve">неурочная деятельность обучающихся организуется по направлениям развития личности (спортивно-оздоровительное, духовно-нравственное, социальное, </w:t>
      </w:r>
      <w:proofErr w:type="spellStart"/>
      <w:r w:rsidRPr="006A209F">
        <w:rPr>
          <w:rFonts w:ascii="Times New Roman" w:hAnsi="Times New Roman" w:cs="Times New Roman"/>
          <w:sz w:val="28"/>
          <w:szCs w:val="28"/>
        </w:rPr>
        <w:t>общеинтеллектуальное</w:t>
      </w:r>
      <w:proofErr w:type="spellEnd"/>
      <w:r w:rsidRPr="006A209F">
        <w:rPr>
          <w:rFonts w:ascii="Times New Roman" w:hAnsi="Times New Roman" w:cs="Times New Roman"/>
          <w:sz w:val="28"/>
          <w:szCs w:val="28"/>
        </w:rPr>
        <w:t xml:space="preserve">) в таких формах, как кружки, секции, экскурсии, краеведческая работа, круглые столы, конференции, </w:t>
      </w:r>
      <w:r w:rsidRPr="006A209F">
        <w:rPr>
          <w:rFonts w:ascii="Times New Roman" w:hAnsi="Times New Roman" w:cs="Times New Roman"/>
          <w:sz w:val="28"/>
          <w:szCs w:val="28"/>
        </w:rPr>
        <w:lastRenderedPageBreak/>
        <w:t xml:space="preserve">диспуты, школьные научные общества, олимпиады, соревнования, поисковые и научные исследования, общественно полезные практики и др. </w:t>
      </w:r>
    </w:p>
    <w:p w:rsidR="00690B0C" w:rsidRPr="001B13B3" w:rsidRDefault="00690B0C" w:rsidP="00690B0C">
      <w:pPr>
        <w:jc w:val="both"/>
      </w:pPr>
    </w:p>
    <w:p w:rsidR="00690B0C" w:rsidRDefault="00690B0C" w:rsidP="00690B0C">
      <w:pPr>
        <w:spacing w:after="200" w:line="276" w:lineRule="auto"/>
        <w:rPr>
          <w:b/>
          <w:bCs/>
          <w:color w:val="000000"/>
        </w:rPr>
      </w:pPr>
      <w:r w:rsidRPr="00927C89">
        <w:rPr>
          <w:b/>
        </w:rPr>
        <w:br w:type="page"/>
      </w:r>
    </w:p>
    <w:p w:rsidR="00D8488E" w:rsidRDefault="00D8488E" w:rsidP="00224750">
      <w:pPr>
        <w:jc w:val="both"/>
        <w:rPr>
          <w:rStyle w:val="markedcontent"/>
          <w:rFonts w:asciiTheme="majorBidi" w:hAnsiTheme="majorBidi" w:cstheme="majorBidi"/>
          <w:sz w:val="28"/>
          <w:szCs w:val="28"/>
        </w:rPr>
        <w:sectPr w:rsidR="00D8488E" w:rsidSect="00CA5D63">
          <w:pgSz w:w="11906" w:h="16838"/>
          <w:pgMar w:top="1134" w:right="850" w:bottom="1134" w:left="1134" w:header="708" w:footer="708" w:gutter="0"/>
          <w:cols w:space="708"/>
          <w:docGrid w:linePitch="360"/>
        </w:sectPr>
      </w:pPr>
    </w:p>
    <w:p w:rsidR="00F60A00" w:rsidRDefault="00F60A00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lastRenderedPageBreak/>
        <w:t>УЧЕБНЫЙ ПЛАН</w:t>
      </w:r>
    </w:p>
    <w:p w:rsidR="00BE0CF4" w:rsidRDefault="00833936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>
        <w:rPr>
          <w:rStyle w:val="markedcontent"/>
          <w:rFonts w:asciiTheme="majorBidi" w:hAnsiTheme="majorBidi" w:cstheme="majorBidi"/>
          <w:sz w:val="28"/>
          <w:szCs w:val="28"/>
        </w:rPr>
        <w:t xml:space="preserve">          </w:t>
      </w:r>
    </w:p>
    <w:tbl>
      <w:tblPr>
        <w:tblStyle w:val="ac"/>
        <w:tblW w:w="0" w:type="auto"/>
        <w:tblLook w:val="04A0"/>
      </w:tblPr>
      <w:tblGrid>
        <w:gridCol w:w="2471"/>
        <w:gridCol w:w="2279"/>
        <w:gridCol w:w="608"/>
        <w:gridCol w:w="608"/>
        <w:gridCol w:w="608"/>
        <w:gridCol w:w="681"/>
        <w:gridCol w:w="683"/>
        <w:gridCol w:w="683"/>
        <w:gridCol w:w="683"/>
        <w:gridCol w:w="683"/>
        <w:gridCol w:w="683"/>
        <w:gridCol w:w="683"/>
        <w:gridCol w:w="683"/>
        <w:gridCol w:w="683"/>
        <w:gridCol w:w="683"/>
        <w:gridCol w:w="683"/>
        <w:gridCol w:w="683"/>
      </w:tblGrid>
      <w:tr w:rsidR="006430EA" w:rsidTr="00D830D3">
        <w:tc>
          <w:tcPr>
            <w:tcW w:w="2471" w:type="dxa"/>
            <w:vMerge w:val="restart"/>
            <w:shd w:val="clear" w:color="auto" w:fill="D9D9D9"/>
          </w:tcPr>
          <w:p w:rsidR="006430EA" w:rsidRDefault="00E60C17">
            <w:r>
              <w:rPr>
                <w:b/>
              </w:rPr>
              <w:t>Предметная область</w:t>
            </w:r>
          </w:p>
        </w:tc>
        <w:tc>
          <w:tcPr>
            <w:tcW w:w="2279" w:type="dxa"/>
            <w:vMerge w:val="restart"/>
            <w:shd w:val="clear" w:color="auto" w:fill="D9D9D9"/>
          </w:tcPr>
          <w:p w:rsidR="006430EA" w:rsidRDefault="00E60C17">
            <w:r>
              <w:rPr>
                <w:b/>
              </w:rPr>
              <w:t>Учебный предмет</w:t>
            </w:r>
          </w:p>
        </w:tc>
        <w:tc>
          <w:tcPr>
            <w:tcW w:w="10018" w:type="dxa"/>
            <w:gridSpan w:val="15"/>
            <w:shd w:val="clear" w:color="auto" w:fill="D9D9D9"/>
          </w:tcPr>
          <w:p w:rsidR="006430EA" w:rsidRDefault="00E60C17">
            <w:pPr>
              <w:jc w:val="center"/>
            </w:pPr>
            <w:r>
              <w:rPr>
                <w:b/>
              </w:rPr>
              <w:t>Количество часов в неделю</w:t>
            </w:r>
          </w:p>
        </w:tc>
      </w:tr>
      <w:tr w:rsidR="006430EA" w:rsidTr="00D830D3">
        <w:tc>
          <w:tcPr>
            <w:tcW w:w="2471" w:type="dxa"/>
            <w:vMerge/>
          </w:tcPr>
          <w:p w:rsidR="006430EA" w:rsidRDefault="006430EA"/>
        </w:tc>
        <w:tc>
          <w:tcPr>
            <w:tcW w:w="2279" w:type="dxa"/>
            <w:vMerge/>
          </w:tcPr>
          <w:p w:rsidR="006430EA" w:rsidRDefault="006430EA"/>
        </w:tc>
        <w:tc>
          <w:tcPr>
            <w:tcW w:w="608" w:type="dxa"/>
            <w:shd w:val="clear" w:color="auto" w:fill="D9D9D9"/>
          </w:tcPr>
          <w:p w:rsidR="006430EA" w:rsidRDefault="00E60C17">
            <w:pPr>
              <w:jc w:val="center"/>
            </w:pPr>
            <w:r>
              <w:rPr>
                <w:b/>
              </w:rPr>
              <w:t>5А</w:t>
            </w:r>
          </w:p>
        </w:tc>
        <w:tc>
          <w:tcPr>
            <w:tcW w:w="608" w:type="dxa"/>
            <w:shd w:val="clear" w:color="auto" w:fill="D9D9D9"/>
          </w:tcPr>
          <w:p w:rsidR="006430EA" w:rsidRDefault="00E60C17">
            <w:pPr>
              <w:jc w:val="center"/>
            </w:pPr>
            <w:r>
              <w:rPr>
                <w:b/>
              </w:rPr>
              <w:t>5Б</w:t>
            </w:r>
          </w:p>
        </w:tc>
        <w:tc>
          <w:tcPr>
            <w:tcW w:w="608" w:type="dxa"/>
            <w:shd w:val="clear" w:color="auto" w:fill="D9D9D9"/>
          </w:tcPr>
          <w:p w:rsidR="006430EA" w:rsidRDefault="00E60C17">
            <w:pPr>
              <w:jc w:val="center"/>
            </w:pPr>
            <w:r>
              <w:rPr>
                <w:b/>
              </w:rPr>
              <w:t>5В</w:t>
            </w:r>
          </w:p>
        </w:tc>
        <w:tc>
          <w:tcPr>
            <w:tcW w:w="681" w:type="dxa"/>
            <w:shd w:val="clear" w:color="auto" w:fill="D9D9D9"/>
          </w:tcPr>
          <w:p w:rsidR="006430EA" w:rsidRDefault="00E60C17">
            <w:pPr>
              <w:jc w:val="center"/>
            </w:pPr>
            <w:r>
              <w:rPr>
                <w:b/>
              </w:rPr>
              <w:t>6А</w:t>
            </w:r>
          </w:p>
        </w:tc>
        <w:tc>
          <w:tcPr>
            <w:tcW w:w="683" w:type="dxa"/>
            <w:shd w:val="clear" w:color="auto" w:fill="D9D9D9"/>
          </w:tcPr>
          <w:p w:rsidR="006430EA" w:rsidRDefault="00E60C17">
            <w:pPr>
              <w:jc w:val="center"/>
            </w:pPr>
            <w:r>
              <w:rPr>
                <w:b/>
              </w:rPr>
              <w:t>6Б</w:t>
            </w:r>
          </w:p>
        </w:tc>
        <w:tc>
          <w:tcPr>
            <w:tcW w:w="683" w:type="dxa"/>
            <w:shd w:val="clear" w:color="auto" w:fill="D9D9D9"/>
          </w:tcPr>
          <w:p w:rsidR="006430EA" w:rsidRDefault="00E60C17">
            <w:pPr>
              <w:jc w:val="center"/>
            </w:pPr>
            <w:r>
              <w:rPr>
                <w:b/>
              </w:rPr>
              <w:t>6В</w:t>
            </w:r>
          </w:p>
        </w:tc>
        <w:tc>
          <w:tcPr>
            <w:tcW w:w="683" w:type="dxa"/>
            <w:shd w:val="clear" w:color="auto" w:fill="D9D9D9"/>
          </w:tcPr>
          <w:p w:rsidR="006430EA" w:rsidRDefault="00E60C17">
            <w:pPr>
              <w:jc w:val="center"/>
            </w:pPr>
            <w:r>
              <w:rPr>
                <w:b/>
              </w:rPr>
              <w:t>7А</w:t>
            </w:r>
          </w:p>
        </w:tc>
        <w:tc>
          <w:tcPr>
            <w:tcW w:w="683" w:type="dxa"/>
            <w:shd w:val="clear" w:color="auto" w:fill="D9D9D9"/>
          </w:tcPr>
          <w:p w:rsidR="006430EA" w:rsidRDefault="00E60C17">
            <w:pPr>
              <w:jc w:val="center"/>
            </w:pPr>
            <w:r>
              <w:rPr>
                <w:b/>
              </w:rPr>
              <w:t>7Б</w:t>
            </w:r>
          </w:p>
        </w:tc>
        <w:tc>
          <w:tcPr>
            <w:tcW w:w="683" w:type="dxa"/>
            <w:shd w:val="clear" w:color="auto" w:fill="D9D9D9"/>
          </w:tcPr>
          <w:p w:rsidR="006430EA" w:rsidRDefault="00E60C17">
            <w:pPr>
              <w:jc w:val="center"/>
            </w:pPr>
            <w:r>
              <w:rPr>
                <w:b/>
              </w:rPr>
              <w:t>7В</w:t>
            </w:r>
          </w:p>
        </w:tc>
        <w:tc>
          <w:tcPr>
            <w:tcW w:w="683" w:type="dxa"/>
            <w:shd w:val="clear" w:color="auto" w:fill="D9D9D9"/>
          </w:tcPr>
          <w:p w:rsidR="006430EA" w:rsidRDefault="00E60C17">
            <w:pPr>
              <w:jc w:val="center"/>
            </w:pPr>
            <w:r>
              <w:rPr>
                <w:b/>
              </w:rPr>
              <w:t>8А</w:t>
            </w:r>
          </w:p>
        </w:tc>
        <w:tc>
          <w:tcPr>
            <w:tcW w:w="683" w:type="dxa"/>
            <w:shd w:val="clear" w:color="auto" w:fill="D9D9D9"/>
          </w:tcPr>
          <w:p w:rsidR="006430EA" w:rsidRDefault="00E60C17">
            <w:pPr>
              <w:jc w:val="center"/>
            </w:pPr>
            <w:r>
              <w:rPr>
                <w:b/>
              </w:rPr>
              <w:t>8Б</w:t>
            </w:r>
          </w:p>
        </w:tc>
        <w:tc>
          <w:tcPr>
            <w:tcW w:w="683" w:type="dxa"/>
            <w:shd w:val="clear" w:color="auto" w:fill="D9D9D9"/>
          </w:tcPr>
          <w:p w:rsidR="006430EA" w:rsidRDefault="00E60C17">
            <w:pPr>
              <w:jc w:val="center"/>
            </w:pPr>
            <w:r>
              <w:rPr>
                <w:b/>
              </w:rPr>
              <w:t>8В</w:t>
            </w:r>
          </w:p>
        </w:tc>
        <w:tc>
          <w:tcPr>
            <w:tcW w:w="683" w:type="dxa"/>
            <w:shd w:val="clear" w:color="auto" w:fill="D9D9D9"/>
          </w:tcPr>
          <w:p w:rsidR="006430EA" w:rsidRDefault="00E60C17">
            <w:pPr>
              <w:jc w:val="center"/>
            </w:pPr>
            <w:r>
              <w:rPr>
                <w:b/>
              </w:rPr>
              <w:t>9А</w:t>
            </w:r>
          </w:p>
        </w:tc>
        <w:tc>
          <w:tcPr>
            <w:tcW w:w="683" w:type="dxa"/>
            <w:shd w:val="clear" w:color="auto" w:fill="D9D9D9"/>
          </w:tcPr>
          <w:p w:rsidR="006430EA" w:rsidRDefault="00E60C17">
            <w:pPr>
              <w:jc w:val="center"/>
            </w:pPr>
            <w:r>
              <w:rPr>
                <w:b/>
              </w:rPr>
              <w:t>9Б</w:t>
            </w:r>
          </w:p>
        </w:tc>
        <w:tc>
          <w:tcPr>
            <w:tcW w:w="683" w:type="dxa"/>
            <w:shd w:val="clear" w:color="auto" w:fill="D9D9D9"/>
          </w:tcPr>
          <w:p w:rsidR="006430EA" w:rsidRDefault="00E60C17">
            <w:pPr>
              <w:jc w:val="center"/>
            </w:pPr>
            <w:r>
              <w:rPr>
                <w:b/>
              </w:rPr>
              <w:t>9В</w:t>
            </w:r>
          </w:p>
        </w:tc>
      </w:tr>
      <w:tr w:rsidR="006430EA" w:rsidTr="00BB50A5">
        <w:tc>
          <w:tcPr>
            <w:tcW w:w="14768" w:type="dxa"/>
            <w:gridSpan w:val="17"/>
            <w:shd w:val="clear" w:color="auto" w:fill="FFFFB3"/>
          </w:tcPr>
          <w:p w:rsidR="006430EA" w:rsidRDefault="00E60C17">
            <w:pPr>
              <w:jc w:val="center"/>
            </w:pPr>
            <w:r>
              <w:rPr>
                <w:b/>
              </w:rPr>
              <w:t>Обязательная часть</w:t>
            </w:r>
          </w:p>
        </w:tc>
      </w:tr>
      <w:tr w:rsidR="00AB36CD" w:rsidTr="00D830D3">
        <w:tc>
          <w:tcPr>
            <w:tcW w:w="2471" w:type="dxa"/>
            <w:vMerge w:val="restart"/>
          </w:tcPr>
          <w:p w:rsidR="00AB36CD" w:rsidRDefault="00AB36CD">
            <w:r>
              <w:t>Русский язык и литература</w:t>
            </w:r>
          </w:p>
        </w:tc>
        <w:tc>
          <w:tcPr>
            <w:tcW w:w="2279" w:type="dxa"/>
          </w:tcPr>
          <w:p w:rsidR="00AB36CD" w:rsidRDefault="00AB36CD">
            <w:r>
              <w:t>Русский язык</w:t>
            </w:r>
          </w:p>
        </w:tc>
        <w:tc>
          <w:tcPr>
            <w:tcW w:w="608" w:type="dxa"/>
          </w:tcPr>
          <w:p w:rsidR="00AB36CD" w:rsidRDefault="00AB36CD" w:rsidP="00603674">
            <w:pPr>
              <w:jc w:val="center"/>
            </w:pPr>
            <w:r>
              <w:t>5</w:t>
            </w:r>
          </w:p>
        </w:tc>
        <w:tc>
          <w:tcPr>
            <w:tcW w:w="608" w:type="dxa"/>
          </w:tcPr>
          <w:p w:rsidR="00AB36CD" w:rsidRDefault="00AB36CD">
            <w:pPr>
              <w:jc w:val="center"/>
            </w:pPr>
            <w:r>
              <w:t>5</w:t>
            </w:r>
          </w:p>
        </w:tc>
        <w:tc>
          <w:tcPr>
            <w:tcW w:w="608" w:type="dxa"/>
          </w:tcPr>
          <w:p w:rsidR="00AB36CD" w:rsidRDefault="00AB36CD">
            <w:pPr>
              <w:jc w:val="center"/>
            </w:pPr>
            <w:r>
              <w:t>5</w:t>
            </w:r>
          </w:p>
        </w:tc>
        <w:tc>
          <w:tcPr>
            <w:tcW w:w="681" w:type="dxa"/>
          </w:tcPr>
          <w:p w:rsidR="00AB36CD" w:rsidRDefault="00AB36CD">
            <w:pPr>
              <w:jc w:val="center"/>
            </w:pPr>
            <w:r>
              <w:t>6</w:t>
            </w:r>
          </w:p>
        </w:tc>
        <w:tc>
          <w:tcPr>
            <w:tcW w:w="683" w:type="dxa"/>
          </w:tcPr>
          <w:p w:rsidR="00AB36CD" w:rsidRDefault="00AB36CD">
            <w:pPr>
              <w:jc w:val="center"/>
            </w:pPr>
            <w:r>
              <w:t>6</w:t>
            </w:r>
          </w:p>
        </w:tc>
        <w:tc>
          <w:tcPr>
            <w:tcW w:w="683" w:type="dxa"/>
          </w:tcPr>
          <w:p w:rsidR="00AB36CD" w:rsidRDefault="00AB36CD">
            <w:pPr>
              <w:jc w:val="center"/>
            </w:pPr>
            <w:r>
              <w:t>6</w:t>
            </w:r>
          </w:p>
        </w:tc>
        <w:tc>
          <w:tcPr>
            <w:tcW w:w="683" w:type="dxa"/>
          </w:tcPr>
          <w:p w:rsidR="00AB36CD" w:rsidRDefault="00AB36CD">
            <w:pPr>
              <w:jc w:val="center"/>
            </w:pPr>
            <w:r>
              <w:t>4</w:t>
            </w:r>
          </w:p>
        </w:tc>
        <w:tc>
          <w:tcPr>
            <w:tcW w:w="683" w:type="dxa"/>
          </w:tcPr>
          <w:p w:rsidR="00AB36CD" w:rsidRDefault="00AB36CD">
            <w:pPr>
              <w:jc w:val="center"/>
            </w:pPr>
            <w:r>
              <w:t>4</w:t>
            </w:r>
          </w:p>
        </w:tc>
        <w:tc>
          <w:tcPr>
            <w:tcW w:w="683" w:type="dxa"/>
          </w:tcPr>
          <w:p w:rsidR="00AB36CD" w:rsidRDefault="00AB36CD">
            <w:pPr>
              <w:jc w:val="center"/>
            </w:pPr>
            <w:r>
              <w:t>4</w:t>
            </w:r>
          </w:p>
        </w:tc>
        <w:tc>
          <w:tcPr>
            <w:tcW w:w="683" w:type="dxa"/>
          </w:tcPr>
          <w:p w:rsidR="00AB36CD" w:rsidRDefault="00AB36CD">
            <w:pPr>
              <w:jc w:val="center"/>
            </w:pPr>
            <w:r>
              <w:t>3</w:t>
            </w:r>
          </w:p>
        </w:tc>
        <w:tc>
          <w:tcPr>
            <w:tcW w:w="683" w:type="dxa"/>
          </w:tcPr>
          <w:p w:rsidR="00AB36CD" w:rsidRDefault="00AB36CD">
            <w:pPr>
              <w:jc w:val="center"/>
            </w:pPr>
            <w:r>
              <w:t>3</w:t>
            </w:r>
          </w:p>
        </w:tc>
        <w:tc>
          <w:tcPr>
            <w:tcW w:w="683" w:type="dxa"/>
          </w:tcPr>
          <w:p w:rsidR="00AB36CD" w:rsidRDefault="00AB36CD">
            <w:pPr>
              <w:jc w:val="center"/>
            </w:pPr>
            <w:r>
              <w:t>3</w:t>
            </w:r>
          </w:p>
        </w:tc>
        <w:tc>
          <w:tcPr>
            <w:tcW w:w="683" w:type="dxa"/>
          </w:tcPr>
          <w:p w:rsidR="00AB36CD" w:rsidRDefault="00AB36CD">
            <w:pPr>
              <w:jc w:val="center"/>
            </w:pPr>
            <w:r>
              <w:t>3</w:t>
            </w:r>
          </w:p>
        </w:tc>
        <w:tc>
          <w:tcPr>
            <w:tcW w:w="683" w:type="dxa"/>
          </w:tcPr>
          <w:p w:rsidR="00AB36CD" w:rsidRDefault="00AB36CD">
            <w:pPr>
              <w:jc w:val="center"/>
            </w:pPr>
            <w:r>
              <w:t>3</w:t>
            </w:r>
          </w:p>
        </w:tc>
        <w:tc>
          <w:tcPr>
            <w:tcW w:w="683" w:type="dxa"/>
          </w:tcPr>
          <w:p w:rsidR="00AB36CD" w:rsidRDefault="00AB36CD">
            <w:pPr>
              <w:jc w:val="center"/>
            </w:pPr>
            <w:r>
              <w:t>3</w:t>
            </w:r>
          </w:p>
        </w:tc>
      </w:tr>
      <w:tr w:rsidR="00AB36CD" w:rsidTr="00D830D3">
        <w:tc>
          <w:tcPr>
            <w:tcW w:w="2471" w:type="dxa"/>
            <w:vMerge/>
          </w:tcPr>
          <w:p w:rsidR="00AB36CD" w:rsidRDefault="00AB36CD"/>
        </w:tc>
        <w:tc>
          <w:tcPr>
            <w:tcW w:w="2279" w:type="dxa"/>
          </w:tcPr>
          <w:p w:rsidR="00AB36CD" w:rsidRDefault="00AB36CD">
            <w:r>
              <w:t>Литература</w:t>
            </w:r>
          </w:p>
        </w:tc>
        <w:tc>
          <w:tcPr>
            <w:tcW w:w="608" w:type="dxa"/>
          </w:tcPr>
          <w:p w:rsidR="00AB36CD" w:rsidRDefault="00AB36CD" w:rsidP="00603674">
            <w:pPr>
              <w:jc w:val="center"/>
            </w:pPr>
            <w:r>
              <w:t>3</w:t>
            </w:r>
          </w:p>
        </w:tc>
        <w:tc>
          <w:tcPr>
            <w:tcW w:w="608" w:type="dxa"/>
          </w:tcPr>
          <w:p w:rsidR="00AB36CD" w:rsidRDefault="00AB36CD">
            <w:pPr>
              <w:jc w:val="center"/>
            </w:pPr>
            <w:r>
              <w:t>3</w:t>
            </w:r>
          </w:p>
        </w:tc>
        <w:tc>
          <w:tcPr>
            <w:tcW w:w="608" w:type="dxa"/>
          </w:tcPr>
          <w:p w:rsidR="00AB36CD" w:rsidRDefault="00AB36CD">
            <w:pPr>
              <w:jc w:val="center"/>
            </w:pPr>
            <w:r>
              <w:t>3</w:t>
            </w:r>
          </w:p>
        </w:tc>
        <w:tc>
          <w:tcPr>
            <w:tcW w:w="681" w:type="dxa"/>
          </w:tcPr>
          <w:p w:rsidR="00AB36CD" w:rsidRDefault="00AB36CD">
            <w:pPr>
              <w:jc w:val="center"/>
            </w:pPr>
            <w:r>
              <w:t>3</w:t>
            </w:r>
          </w:p>
        </w:tc>
        <w:tc>
          <w:tcPr>
            <w:tcW w:w="683" w:type="dxa"/>
          </w:tcPr>
          <w:p w:rsidR="00AB36CD" w:rsidRDefault="00AB36CD">
            <w:pPr>
              <w:jc w:val="center"/>
            </w:pPr>
            <w:r>
              <w:t>3</w:t>
            </w:r>
          </w:p>
        </w:tc>
        <w:tc>
          <w:tcPr>
            <w:tcW w:w="683" w:type="dxa"/>
          </w:tcPr>
          <w:p w:rsidR="00AB36CD" w:rsidRDefault="00AB36CD">
            <w:pPr>
              <w:jc w:val="center"/>
            </w:pPr>
            <w:r>
              <w:t>3</w:t>
            </w:r>
          </w:p>
        </w:tc>
        <w:tc>
          <w:tcPr>
            <w:tcW w:w="683" w:type="dxa"/>
          </w:tcPr>
          <w:p w:rsidR="00AB36CD" w:rsidRDefault="00AB36CD">
            <w:pPr>
              <w:jc w:val="center"/>
            </w:pPr>
            <w:r>
              <w:t>2</w:t>
            </w:r>
          </w:p>
        </w:tc>
        <w:tc>
          <w:tcPr>
            <w:tcW w:w="683" w:type="dxa"/>
          </w:tcPr>
          <w:p w:rsidR="00AB36CD" w:rsidRDefault="00AB36CD">
            <w:pPr>
              <w:jc w:val="center"/>
            </w:pPr>
            <w:r>
              <w:t>2</w:t>
            </w:r>
          </w:p>
        </w:tc>
        <w:tc>
          <w:tcPr>
            <w:tcW w:w="683" w:type="dxa"/>
          </w:tcPr>
          <w:p w:rsidR="00AB36CD" w:rsidRDefault="00AB36CD">
            <w:pPr>
              <w:jc w:val="center"/>
            </w:pPr>
            <w:r>
              <w:t>2</w:t>
            </w:r>
          </w:p>
        </w:tc>
        <w:tc>
          <w:tcPr>
            <w:tcW w:w="683" w:type="dxa"/>
          </w:tcPr>
          <w:p w:rsidR="00AB36CD" w:rsidRDefault="00AB36CD">
            <w:pPr>
              <w:jc w:val="center"/>
            </w:pPr>
            <w:r>
              <w:t>2</w:t>
            </w:r>
          </w:p>
        </w:tc>
        <w:tc>
          <w:tcPr>
            <w:tcW w:w="683" w:type="dxa"/>
          </w:tcPr>
          <w:p w:rsidR="00AB36CD" w:rsidRDefault="00AB36CD">
            <w:pPr>
              <w:jc w:val="center"/>
            </w:pPr>
            <w:r>
              <w:t>2</w:t>
            </w:r>
          </w:p>
        </w:tc>
        <w:tc>
          <w:tcPr>
            <w:tcW w:w="683" w:type="dxa"/>
          </w:tcPr>
          <w:p w:rsidR="00AB36CD" w:rsidRDefault="00AB36CD">
            <w:pPr>
              <w:jc w:val="center"/>
            </w:pPr>
            <w:r>
              <w:t>2</w:t>
            </w:r>
          </w:p>
        </w:tc>
        <w:tc>
          <w:tcPr>
            <w:tcW w:w="683" w:type="dxa"/>
          </w:tcPr>
          <w:p w:rsidR="00AB36CD" w:rsidRDefault="00AB36CD">
            <w:pPr>
              <w:jc w:val="center"/>
            </w:pPr>
            <w:r>
              <w:t>3</w:t>
            </w:r>
          </w:p>
        </w:tc>
        <w:tc>
          <w:tcPr>
            <w:tcW w:w="683" w:type="dxa"/>
          </w:tcPr>
          <w:p w:rsidR="00AB36CD" w:rsidRDefault="00AB36CD">
            <w:pPr>
              <w:jc w:val="center"/>
            </w:pPr>
            <w:r>
              <w:t>3</w:t>
            </w:r>
          </w:p>
        </w:tc>
        <w:tc>
          <w:tcPr>
            <w:tcW w:w="683" w:type="dxa"/>
          </w:tcPr>
          <w:p w:rsidR="00AB36CD" w:rsidRDefault="00AB36CD">
            <w:pPr>
              <w:jc w:val="center"/>
            </w:pPr>
            <w:r>
              <w:t>3</w:t>
            </w:r>
          </w:p>
        </w:tc>
      </w:tr>
      <w:tr w:rsidR="00AB36CD" w:rsidTr="00D830D3">
        <w:tc>
          <w:tcPr>
            <w:tcW w:w="2471" w:type="dxa"/>
          </w:tcPr>
          <w:p w:rsidR="00AB36CD" w:rsidRDefault="00AB36CD">
            <w:r>
              <w:t>Иностранные языки</w:t>
            </w:r>
          </w:p>
        </w:tc>
        <w:tc>
          <w:tcPr>
            <w:tcW w:w="2279" w:type="dxa"/>
          </w:tcPr>
          <w:p w:rsidR="00AB36CD" w:rsidRDefault="00AB36CD">
            <w:r>
              <w:t>Иностранный язык</w:t>
            </w:r>
          </w:p>
        </w:tc>
        <w:tc>
          <w:tcPr>
            <w:tcW w:w="608" w:type="dxa"/>
            <w:shd w:val="clear" w:color="auto" w:fill="FFFF00"/>
          </w:tcPr>
          <w:p w:rsidR="00AB36CD" w:rsidRDefault="00AB36CD" w:rsidP="00603674">
            <w:pPr>
              <w:jc w:val="center"/>
            </w:pPr>
            <w:r>
              <w:t>2</w:t>
            </w:r>
          </w:p>
        </w:tc>
        <w:tc>
          <w:tcPr>
            <w:tcW w:w="608" w:type="dxa"/>
            <w:shd w:val="clear" w:color="auto" w:fill="FFFF00"/>
          </w:tcPr>
          <w:p w:rsidR="00AB36CD" w:rsidRDefault="00AB36CD">
            <w:pPr>
              <w:jc w:val="center"/>
            </w:pPr>
            <w:r>
              <w:t>2</w:t>
            </w:r>
          </w:p>
        </w:tc>
        <w:tc>
          <w:tcPr>
            <w:tcW w:w="608" w:type="dxa"/>
            <w:shd w:val="clear" w:color="auto" w:fill="FFFF00"/>
          </w:tcPr>
          <w:p w:rsidR="00AB36CD" w:rsidRDefault="00AB36CD">
            <w:pPr>
              <w:jc w:val="center"/>
            </w:pPr>
            <w:r>
              <w:t>2</w:t>
            </w:r>
          </w:p>
        </w:tc>
        <w:tc>
          <w:tcPr>
            <w:tcW w:w="681" w:type="dxa"/>
          </w:tcPr>
          <w:p w:rsidR="00AB36CD" w:rsidRDefault="00AB36CD">
            <w:pPr>
              <w:jc w:val="center"/>
            </w:pPr>
            <w:r>
              <w:t>3</w:t>
            </w:r>
          </w:p>
        </w:tc>
        <w:tc>
          <w:tcPr>
            <w:tcW w:w="683" w:type="dxa"/>
          </w:tcPr>
          <w:p w:rsidR="00AB36CD" w:rsidRDefault="00AB36CD">
            <w:pPr>
              <w:jc w:val="center"/>
            </w:pPr>
            <w:r>
              <w:t>3</w:t>
            </w:r>
          </w:p>
        </w:tc>
        <w:tc>
          <w:tcPr>
            <w:tcW w:w="683" w:type="dxa"/>
          </w:tcPr>
          <w:p w:rsidR="00AB36CD" w:rsidRDefault="00AB36CD">
            <w:pPr>
              <w:jc w:val="center"/>
            </w:pPr>
            <w:r>
              <w:t>3</w:t>
            </w:r>
          </w:p>
        </w:tc>
        <w:tc>
          <w:tcPr>
            <w:tcW w:w="683" w:type="dxa"/>
          </w:tcPr>
          <w:p w:rsidR="00AB36CD" w:rsidRDefault="00AB36CD">
            <w:pPr>
              <w:jc w:val="center"/>
            </w:pPr>
            <w:r>
              <w:t>3</w:t>
            </w:r>
          </w:p>
        </w:tc>
        <w:tc>
          <w:tcPr>
            <w:tcW w:w="683" w:type="dxa"/>
          </w:tcPr>
          <w:p w:rsidR="00AB36CD" w:rsidRDefault="00AB36CD">
            <w:pPr>
              <w:jc w:val="center"/>
            </w:pPr>
            <w:r>
              <w:t>3</w:t>
            </w:r>
          </w:p>
        </w:tc>
        <w:tc>
          <w:tcPr>
            <w:tcW w:w="683" w:type="dxa"/>
          </w:tcPr>
          <w:p w:rsidR="00AB36CD" w:rsidRDefault="00AB36CD">
            <w:pPr>
              <w:jc w:val="center"/>
            </w:pPr>
            <w:r>
              <w:t>3</w:t>
            </w:r>
          </w:p>
        </w:tc>
        <w:tc>
          <w:tcPr>
            <w:tcW w:w="683" w:type="dxa"/>
          </w:tcPr>
          <w:p w:rsidR="00AB36CD" w:rsidRDefault="00AB36CD">
            <w:pPr>
              <w:jc w:val="center"/>
            </w:pPr>
            <w:r>
              <w:t>3</w:t>
            </w:r>
          </w:p>
        </w:tc>
        <w:tc>
          <w:tcPr>
            <w:tcW w:w="683" w:type="dxa"/>
          </w:tcPr>
          <w:p w:rsidR="00AB36CD" w:rsidRDefault="00AB36CD">
            <w:pPr>
              <w:jc w:val="center"/>
            </w:pPr>
            <w:r>
              <w:t>3</w:t>
            </w:r>
          </w:p>
        </w:tc>
        <w:tc>
          <w:tcPr>
            <w:tcW w:w="683" w:type="dxa"/>
          </w:tcPr>
          <w:p w:rsidR="00AB36CD" w:rsidRDefault="00AB36CD">
            <w:pPr>
              <w:jc w:val="center"/>
            </w:pPr>
            <w:r>
              <w:t>3</w:t>
            </w:r>
          </w:p>
        </w:tc>
        <w:tc>
          <w:tcPr>
            <w:tcW w:w="683" w:type="dxa"/>
          </w:tcPr>
          <w:p w:rsidR="00AB36CD" w:rsidRDefault="00AB36CD">
            <w:pPr>
              <w:jc w:val="center"/>
            </w:pPr>
            <w:r>
              <w:t>3</w:t>
            </w:r>
          </w:p>
        </w:tc>
        <w:tc>
          <w:tcPr>
            <w:tcW w:w="683" w:type="dxa"/>
          </w:tcPr>
          <w:p w:rsidR="00AB36CD" w:rsidRDefault="00AB36CD">
            <w:pPr>
              <w:jc w:val="center"/>
            </w:pPr>
            <w:r>
              <w:t>3</w:t>
            </w:r>
          </w:p>
        </w:tc>
        <w:tc>
          <w:tcPr>
            <w:tcW w:w="683" w:type="dxa"/>
          </w:tcPr>
          <w:p w:rsidR="00AB36CD" w:rsidRDefault="00AB36CD">
            <w:pPr>
              <w:jc w:val="center"/>
            </w:pPr>
            <w:r>
              <w:t>3</w:t>
            </w:r>
          </w:p>
        </w:tc>
      </w:tr>
      <w:tr w:rsidR="00AB36CD" w:rsidTr="00D830D3">
        <w:tc>
          <w:tcPr>
            <w:tcW w:w="2471" w:type="dxa"/>
            <w:vMerge w:val="restart"/>
          </w:tcPr>
          <w:p w:rsidR="00AB36CD" w:rsidRDefault="00AB36CD">
            <w:r>
              <w:t>Математика и информатика</w:t>
            </w:r>
          </w:p>
        </w:tc>
        <w:tc>
          <w:tcPr>
            <w:tcW w:w="2279" w:type="dxa"/>
          </w:tcPr>
          <w:p w:rsidR="00AB36CD" w:rsidRDefault="00AB36CD">
            <w:r>
              <w:t>Математика</w:t>
            </w:r>
          </w:p>
        </w:tc>
        <w:tc>
          <w:tcPr>
            <w:tcW w:w="608" w:type="dxa"/>
          </w:tcPr>
          <w:p w:rsidR="00AB36CD" w:rsidRDefault="00AB36CD" w:rsidP="00603674">
            <w:pPr>
              <w:jc w:val="center"/>
            </w:pPr>
            <w:r>
              <w:t>5</w:t>
            </w:r>
          </w:p>
        </w:tc>
        <w:tc>
          <w:tcPr>
            <w:tcW w:w="608" w:type="dxa"/>
          </w:tcPr>
          <w:p w:rsidR="00AB36CD" w:rsidRDefault="00AB36CD">
            <w:pPr>
              <w:jc w:val="center"/>
            </w:pPr>
            <w:r>
              <w:t>5</w:t>
            </w:r>
          </w:p>
        </w:tc>
        <w:tc>
          <w:tcPr>
            <w:tcW w:w="608" w:type="dxa"/>
          </w:tcPr>
          <w:p w:rsidR="00AB36CD" w:rsidRDefault="00AB36CD">
            <w:pPr>
              <w:jc w:val="center"/>
            </w:pPr>
            <w:r>
              <w:t>5</w:t>
            </w:r>
          </w:p>
        </w:tc>
        <w:tc>
          <w:tcPr>
            <w:tcW w:w="681" w:type="dxa"/>
          </w:tcPr>
          <w:p w:rsidR="00AB36CD" w:rsidRDefault="00AB36CD">
            <w:pPr>
              <w:jc w:val="center"/>
            </w:pPr>
            <w:r>
              <w:t>5</w:t>
            </w:r>
          </w:p>
        </w:tc>
        <w:tc>
          <w:tcPr>
            <w:tcW w:w="683" w:type="dxa"/>
          </w:tcPr>
          <w:p w:rsidR="00AB36CD" w:rsidRDefault="00AB36CD">
            <w:pPr>
              <w:jc w:val="center"/>
            </w:pPr>
            <w:r>
              <w:t>5</w:t>
            </w:r>
          </w:p>
        </w:tc>
        <w:tc>
          <w:tcPr>
            <w:tcW w:w="683" w:type="dxa"/>
          </w:tcPr>
          <w:p w:rsidR="00AB36CD" w:rsidRDefault="00AB36CD">
            <w:pPr>
              <w:jc w:val="center"/>
            </w:pPr>
            <w:r>
              <w:t>5</w:t>
            </w:r>
          </w:p>
        </w:tc>
        <w:tc>
          <w:tcPr>
            <w:tcW w:w="683" w:type="dxa"/>
          </w:tcPr>
          <w:p w:rsidR="00AB36CD" w:rsidRDefault="00AB36CD">
            <w:pPr>
              <w:jc w:val="center"/>
            </w:pPr>
            <w:r>
              <w:t>0</w:t>
            </w:r>
          </w:p>
        </w:tc>
        <w:tc>
          <w:tcPr>
            <w:tcW w:w="683" w:type="dxa"/>
          </w:tcPr>
          <w:p w:rsidR="00AB36CD" w:rsidRDefault="00AB36CD">
            <w:pPr>
              <w:jc w:val="center"/>
            </w:pPr>
            <w:r>
              <w:t>0</w:t>
            </w:r>
          </w:p>
        </w:tc>
        <w:tc>
          <w:tcPr>
            <w:tcW w:w="683" w:type="dxa"/>
          </w:tcPr>
          <w:p w:rsidR="00AB36CD" w:rsidRDefault="00AB36CD">
            <w:pPr>
              <w:jc w:val="center"/>
            </w:pPr>
            <w:r>
              <w:t>0</w:t>
            </w:r>
          </w:p>
        </w:tc>
        <w:tc>
          <w:tcPr>
            <w:tcW w:w="683" w:type="dxa"/>
          </w:tcPr>
          <w:p w:rsidR="00AB36CD" w:rsidRDefault="00AB36CD">
            <w:pPr>
              <w:jc w:val="center"/>
            </w:pPr>
            <w:r>
              <w:t>0</w:t>
            </w:r>
          </w:p>
        </w:tc>
        <w:tc>
          <w:tcPr>
            <w:tcW w:w="683" w:type="dxa"/>
          </w:tcPr>
          <w:p w:rsidR="00AB36CD" w:rsidRDefault="00AB36CD">
            <w:pPr>
              <w:jc w:val="center"/>
            </w:pPr>
            <w:r>
              <w:t>0</w:t>
            </w:r>
          </w:p>
        </w:tc>
        <w:tc>
          <w:tcPr>
            <w:tcW w:w="683" w:type="dxa"/>
          </w:tcPr>
          <w:p w:rsidR="00AB36CD" w:rsidRDefault="00AB36CD">
            <w:pPr>
              <w:jc w:val="center"/>
            </w:pPr>
            <w:r>
              <w:t>0</w:t>
            </w:r>
          </w:p>
        </w:tc>
        <w:tc>
          <w:tcPr>
            <w:tcW w:w="683" w:type="dxa"/>
          </w:tcPr>
          <w:p w:rsidR="00AB36CD" w:rsidRDefault="00AB36CD">
            <w:pPr>
              <w:jc w:val="center"/>
            </w:pPr>
            <w:r>
              <w:t>0</w:t>
            </w:r>
          </w:p>
        </w:tc>
        <w:tc>
          <w:tcPr>
            <w:tcW w:w="683" w:type="dxa"/>
          </w:tcPr>
          <w:p w:rsidR="00AB36CD" w:rsidRDefault="00AB36CD">
            <w:pPr>
              <w:jc w:val="center"/>
            </w:pPr>
            <w:r>
              <w:t>0</w:t>
            </w:r>
          </w:p>
        </w:tc>
        <w:tc>
          <w:tcPr>
            <w:tcW w:w="683" w:type="dxa"/>
          </w:tcPr>
          <w:p w:rsidR="00AB36CD" w:rsidRDefault="00AB36CD">
            <w:pPr>
              <w:jc w:val="center"/>
            </w:pPr>
            <w:r>
              <w:t>0</w:t>
            </w:r>
          </w:p>
        </w:tc>
      </w:tr>
      <w:tr w:rsidR="00AB36CD" w:rsidTr="00D830D3">
        <w:tc>
          <w:tcPr>
            <w:tcW w:w="2471" w:type="dxa"/>
            <w:vMerge/>
          </w:tcPr>
          <w:p w:rsidR="00AB36CD" w:rsidRDefault="00AB36CD"/>
        </w:tc>
        <w:tc>
          <w:tcPr>
            <w:tcW w:w="2279" w:type="dxa"/>
          </w:tcPr>
          <w:p w:rsidR="00AB36CD" w:rsidRDefault="00AB36CD">
            <w:r>
              <w:t>Алгебра</w:t>
            </w:r>
          </w:p>
        </w:tc>
        <w:tc>
          <w:tcPr>
            <w:tcW w:w="608" w:type="dxa"/>
          </w:tcPr>
          <w:p w:rsidR="00AB36CD" w:rsidRDefault="00AB36CD" w:rsidP="00603674">
            <w:pPr>
              <w:jc w:val="center"/>
            </w:pPr>
            <w:r>
              <w:t>0</w:t>
            </w:r>
          </w:p>
        </w:tc>
        <w:tc>
          <w:tcPr>
            <w:tcW w:w="608" w:type="dxa"/>
          </w:tcPr>
          <w:p w:rsidR="00AB36CD" w:rsidRDefault="00AB36CD">
            <w:pPr>
              <w:jc w:val="center"/>
            </w:pPr>
            <w:r>
              <w:t>0</w:t>
            </w:r>
          </w:p>
        </w:tc>
        <w:tc>
          <w:tcPr>
            <w:tcW w:w="608" w:type="dxa"/>
          </w:tcPr>
          <w:p w:rsidR="00AB36CD" w:rsidRDefault="00AB36CD">
            <w:pPr>
              <w:jc w:val="center"/>
            </w:pPr>
            <w:r>
              <w:t>0</w:t>
            </w:r>
          </w:p>
        </w:tc>
        <w:tc>
          <w:tcPr>
            <w:tcW w:w="681" w:type="dxa"/>
          </w:tcPr>
          <w:p w:rsidR="00AB36CD" w:rsidRDefault="00AB36CD">
            <w:pPr>
              <w:jc w:val="center"/>
            </w:pPr>
            <w:r>
              <w:t>0</w:t>
            </w:r>
          </w:p>
        </w:tc>
        <w:tc>
          <w:tcPr>
            <w:tcW w:w="683" w:type="dxa"/>
          </w:tcPr>
          <w:p w:rsidR="00AB36CD" w:rsidRDefault="00AB36CD">
            <w:pPr>
              <w:jc w:val="center"/>
            </w:pPr>
            <w:r>
              <w:t>0</w:t>
            </w:r>
          </w:p>
        </w:tc>
        <w:tc>
          <w:tcPr>
            <w:tcW w:w="683" w:type="dxa"/>
          </w:tcPr>
          <w:p w:rsidR="00AB36CD" w:rsidRDefault="00AB36CD">
            <w:pPr>
              <w:jc w:val="center"/>
            </w:pPr>
            <w:r>
              <w:t>0</w:t>
            </w:r>
          </w:p>
        </w:tc>
        <w:tc>
          <w:tcPr>
            <w:tcW w:w="683" w:type="dxa"/>
          </w:tcPr>
          <w:p w:rsidR="00AB36CD" w:rsidRDefault="00AB36CD">
            <w:pPr>
              <w:jc w:val="center"/>
            </w:pPr>
            <w:r>
              <w:t>3</w:t>
            </w:r>
          </w:p>
        </w:tc>
        <w:tc>
          <w:tcPr>
            <w:tcW w:w="683" w:type="dxa"/>
          </w:tcPr>
          <w:p w:rsidR="00AB36CD" w:rsidRDefault="00AB36CD">
            <w:pPr>
              <w:jc w:val="center"/>
            </w:pPr>
            <w:r>
              <w:t>3</w:t>
            </w:r>
          </w:p>
        </w:tc>
        <w:tc>
          <w:tcPr>
            <w:tcW w:w="683" w:type="dxa"/>
          </w:tcPr>
          <w:p w:rsidR="00AB36CD" w:rsidRDefault="00AB36CD">
            <w:pPr>
              <w:jc w:val="center"/>
            </w:pPr>
            <w:r>
              <w:t>3</w:t>
            </w:r>
          </w:p>
        </w:tc>
        <w:tc>
          <w:tcPr>
            <w:tcW w:w="683" w:type="dxa"/>
          </w:tcPr>
          <w:p w:rsidR="00AB36CD" w:rsidRDefault="00AB36CD">
            <w:pPr>
              <w:jc w:val="center"/>
            </w:pPr>
            <w:r>
              <w:t>3</w:t>
            </w:r>
          </w:p>
        </w:tc>
        <w:tc>
          <w:tcPr>
            <w:tcW w:w="683" w:type="dxa"/>
          </w:tcPr>
          <w:p w:rsidR="00AB36CD" w:rsidRDefault="00AB36CD">
            <w:pPr>
              <w:jc w:val="center"/>
            </w:pPr>
            <w:r>
              <w:t>3</w:t>
            </w:r>
          </w:p>
        </w:tc>
        <w:tc>
          <w:tcPr>
            <w:tcW w:w="683" w:type="dxa"/>
          </w:tcPr>
          <w:p w:rsidR="00AB36CD" w:rsidRDefault="00AB36CD">
            <w:pPr>
              <w:jc w:val="center"/>
            </w:pPr>
            <w:r>
              <w:t>3</w:t>
            </w:r>
          </w:p>
        </w:tc>
        <w:tc>
          <w:tcPr>
            <w:tcW w:w="683" w:type="dxa"/>
          </w:tcPr>
          <w:p w:rsidR="00AB36CD" w:rsidRDefault="00AB36CD">
            <w:pPr>
              <w:jc w:val="center"/>
            </w:pPr>
            <w:r>
              <w:t>3</w:t>
            </w:r>
          </w:p>
        </w:tc>
        <w:tc>
          <w:tcPr>
            <w:tcW w:w="683" w:type="dxa"/>
          </w:tcPr>
          <w:p w:rsidR="00AB36CD" w:rsidRDefault="00AB36CD">
            <w:pPr>
              <w:jc w:val="center"/>
            </w:pPr>
            <w:r>
              <w:t>3</w:t>
            </w:r>
          </w:p>
        </w:tc>
        <w:tc>
          <w:tcPr>
            <w:tcW w:w="683" w:type="dxa"/>
          </w:tcPr>
          <w:p w:rsidR="00AB36CD" w:rsidRDefault="00AB36CD">
            <w:pPr>
              <w:jc w:val="center"/>
            </w:pPr>
            <w:r>
              <w:t>3</w:t>
            </w:r>
          </w:p>
        </w:tc>
      </w:tr>
      <w:tr w:rsidR="00AB36CD" w:rsidTr="00D830D3">
        <w:tc>
          <w:tcPr>
            <w:tcW w:w="2471" w:type="dxa"/>
            <w:vMerge/>
          </w:tcPr>
          <w:p w:rsidR="00AB36CD" w:rsidRDefault="00AB36CD"/>
        </w:tc>
        <w:tc>
          <w:tcPr>
            <w:tcW w:w="2279" w:type="dxa"/>
          </w:tcPr>
          <w:p w:rsidR="00AB36CD" w:rsidRDefault="00AB36CD">
            <w:r>
              <w:t>Геометрия</w:t>
            </w:r>
          </w:p>
        </w:tc>
        <w:tc>
          <w:tcPr>
            <w:tcW w:w="608" w:type="dxa"/>
          </w:tcPr>
          <w:p w:rsidR="00AB36CD" w:rsidRDefault="00AB36CD" w:rsidP="00603674">
            <w:pPr>
              <w:jc w:val="center"/>
            </w:pPr>
            <w:r>
              <w:t>0</w:t>
            </w:r>
          </w:p>
        </w:tc>
        <w:tc>
          <w:tcPr>
            <w:tcW w:w="608" w:type="dxa"/>
          </w:tcPr>
          <w:p w:rsidR="00AB36CD" w:rsidRDefault="00AB36CD">
            <w:pPr>
              <w:jc w:val="center"/>
            </w:pPr>
            <w:r>
              <w:t>0</w:t>
            </w:r>
          </w:p>
        </w:tc>
        <w:tc>
          <w:tcPr>
            <w:tcW w:w="608" w:type="dxa"/>
          </w:tcPr>
          <w:p w:rsidR="00AB36CD" w:rsidRDefault="00AB36CD">
            <w:pPr>
              <w:jc w:val="center"/>
            </w:pPr>
            <w:r>
              <w:t>0</w:t>
            </w:r>
          </w:p>
        </w:tc>
        <w:tc>
          <w:tcPr>
            <w:tcW w:w="681" w:type="dxa"/>
          </w:tcPr>
          <w:p w:rsidR="00AB36CD" w:rsidRDefault="00AB36CD">
            <w:pPr>
              <w:jc w:val="center"/>
            </w:pPr>
            <w:r>
              <w:t>0</w:t>
            </w:r>
          </w:p>
        </w:tc>
        <w:tc>
          <w:tcPr>
            <w:tcW w:w="683" w:type="dxa"/>
          </w:tcPr>
          <w:p w:rsidR="00AB36CD" w:rsidRDefault="00AB36CD">
            <w:pPr>
              <w:jc w:val="center"/>
            </w:pPr>
            <w:r>
              <w:t>0</w:t>
            </w:r>
          </w:p>
        </w:tc>
        <w:tc>
          <w:tcPr>
            <w:tcW w:w="683" w:type="dxa"/>
          </w:tcPr>
          <w:p w:rsidR="00AB36CD" w:rsidRDefault="00AB36CD">
            <w:pPr>
              <w:jc w:val="center"/>
            </w:pPr>
            <w:r>
              <w:t>0</w:t>
            </w:r>
          </w:p>
        </w:tc>
        <w:tc>
          <w:tcPr>
            <w:tcW w:w="683" w:type="dxa"/>
          </w:tcPr>
          <w:p w:rsidR="00AB36CD" w:rsidRDefault="00AB36CD">
            <w:pPr>
              <w:jc w:val="center"/>
            </w:pPr>
            <w:r>
              <w:t>2</w:t>
            </w:r>
          </w:p>
        </w:tc>
        <w:tc>
          <w:tcPr>
            <w:tcW w:w="683" w:type="dxa"/>
          </w:tcPr>
          <w:p w:rsidR="00AB36CD" w:rsidRDefault="00AB36CD">
            <w:pPr>
              <w:jc w:val="center"/>
            </w:pPr>
            <w:r>
              <w:t>2</w:t>
            </w:r>
          </w:p>
        </w:tc>
        <w:tc>
          <w:tcPr>
            <w:tcW w:w="683" w:type="dxa"/>
          </w:tcPr>
          <w:p w:rsidR="00AB36CD" w:rsidRDefault="00AB36CD">
            <w:pPr>
              <w:jc w:val="center"/>
            </w:pPr>
            <w:r>
              <w:t>2</w:t>
            </w:r>
          </w:p>
        </w:tc>
        <w:tc>
          <w:tcPr>
            <w:tcW w:w="683" w:type="dxa"/>
          </w:tcPr>
          <w:p w:rsidR="00AB36CD" w:rsidRDefault="00AB36CD">
            <w:pPr>
              <w:jc w:val="center"/>
            </w:pPr>
            <w:r>
              <w:t>2</w:t>
            </w:r>
          </w:p>
        </w:tc>
        <w:tc>
          <w:tcPr>
            <w:tcW w:w="683" w:type="dxa"/>
          </w:tcPr>
          <w:p w:rsidR="00AB36CD" w:rsidRDefault="00AB36CD">
            <w:pPr>
              <w:jc w:val="center"/>
            </w:pPr>
            <w:r>
              <w:t>2</w:t>
            </w:r>
          </w:p>
        </w:tc>
        <w:tc>
          <w:tcPr>
            <w:tcW w:w="683" w:type="dxa"/>
          </w:tcPr>
          <w:p w:rsidR="00AB36CD" w:rsidRDefault="00AB36CD">
            <w:pPr>
              <w:jc w:val="center"/>
            </w:pPr>
            <w:r>
              <w:t>2</w:t>
            </w:r>
          </w:p>
        </w:tc>
        <w:tc>
          <w:tcPr>
            <w:tcW w:w="683" w:type="dxa"/>
          </w:tcPr>
          <w:p w:rsidR="00AB36CD" w:rsidRDefault="00AB36CD">
            <w:pPr>
              <w:jc w:val="center"/>
            </w:pPr>
            <w:r>
              <w:t>2</w:t>
            </w:r>
          </w:p>
        </w:tc>
        <w:tc>
          <w:tcPr>
            <w:tcW w:w="683" w:type="dxa"/>
          </w:tcPr>
          <w:p w:rsidR="00AB36CD" w:rsidRDefault="00AB36CD">
            <w:pPr>
              <w:jc w:val="center"/>
            </w:pPr>
            <w:r>
              <w:t>2</w:t>
            </w:r>
          </w:p>
        </w:tc>
        <w:tc>
          <w:tcPr>
            <w:tcW w:w="683" w:type="dxa"/>
          </w:tcPr>
          <w:p w:rsidR="00AB36CD" w:rsidRDefault="00AB36CD">
            <w:pPr>
              <w:jc w:val="center"/>
            </w:pPr>
            <w:r>
              <w:t>2</w:t>
            </w:r>
          </w:p>
        </w:tc>
      </w:tr>
      <w:tr w:rsidR="00AB36CD" w:rsidTr="00D830D3">
        <w:tc>
          <w:tcPr>
            <w:tcW w:w="2471" w:type="dxa"/>
            <w:vMerge/>
          </w:tcPr>
          <w:p w:rsidR="00AB36CD" w:rsidRDefault="00AB36CD"/>
        </w:tc>
        <w:tc>
          <w:tcPr>
            <w:tcW w:w="2279" w:type="dxa"/>
          </w:tcPr>
          <w:p w:rsidR="00AB36CD" w:rsidRDefault="00AB36CD">
            <w:r>
              <w:t>Вероятность и статистика</w:t>
            </w:r>
          </w:p>
        </w:tc>
        <w:tc>
          <w:tcPr>
            <w:tcW w:w="608" w:type="dxa"/>
          </w:tcPr>
          <w:p w:rsidR="00AB36CD" w:rsidRDefault="00AB36CD" w:rsidP="00603674">
            <w:pPr>
              <w:jc w:val="center"/>
            </w:pPr>
            <w:r>
              <w:t>0</w:t>
            </w:r>
          </w:p>
        </w:tc>
        <w:tc>
          <w:tcPr>
            <w:tcW w:w="608" w:type="dxa"/>
          </w:tcPr>
          <w:p w:rsidR="00AB36CD" w:rsidRDefault="00AB36CD">
            <w:pPr>
              <w:jc w:val="center"/>
            </w:pPr>
            <w:r>
              <w:t>0</w:t>
            </w:r>
          </w:p>
        </w:tc>
        <w:tc>
          <w:tcPr>
            <w:tcW w:w="608" w:type="dxa"/>
          </w:tcPr>
          <w:p w:rsidR="00AB36CD" w:rsidRDefault="00AB36CD">
            <w:pPr>
              <w:jc w:val="center"/>
            </w:pPr>
            <w:r>
              <w:t>0</w:t>
            </w:r>
          </w:p>
        </w:tc>
        <w:tc>
          <w:tcPr>
            <w:tcW w:w="681" w:type="dxa"/>
          </w:tcPr>
          <w:p w:rsidR="00AB36CD" w:rsidRDefault="00AB36CD">
            <w:pPr>
              <w:jc w:val="center"/>
            </w:pPr>
            <w:r>
              <w:t>0</w:t>
            </w:r>
          </w:p>
        </w:tc>
        <w:tc>
          <w:tcPr>
            <w:tcW w:w="683" w:type="dxa"/>
          </w:tcPr>
          <w:p w:rsidR="00AB36CD" w:rsidRDefault="00AB36CD">
            <w:pPr>
              <w:jc w:val="center"/>
            </w:pPr>
            <w:r>
              <w:t>0</w:t>
            </w:r>
          </w:p>
        </w:tc>
        <w:tc>
          <w:tcPr>
            <w:tcW w:w="683" w:type="dxa"/>
          </w:tcPr>
          <w:p w:rsidR="00AB36CD" w:rsidRDefault="00AB36CD">
            <w:pPr>
              <w:jc w:val="center"/>
            </w:pPr>
            <w:r>
              <w:t>0</w:t>
            </w:r>
          </w:p>
        </w:tc>
        <w:tc>
          <w:tcPr>
            <w:tcW w:w="683" w:type="dxa"/>
          </w:tcPr>
          <w:p w:rsidR="00AB36CD" w:rsidRDefault="00AB36CD">
            <w:pPr>
              <w:jc w:val="center"/>
            </w:pPr>
            <w:r>
              <w:t>1</w:t>
            </w:r>
          </w:p>
        </w:tc>
        <w:tc>
          <w:tcPr>
            <w:tcW w:w="683" w:type="dxa"/>
          </w:tcPr>
          <w:p w:rsidR="00AB36CD" w:rsidRDefault="00AB36CD">
            <w:pPr>
              <w:jc w:val="center"/>
            </w:pPr>
            <w:r>
              <w:t>1</w:t>
            </w:r>
          </w:p>
        </w:tc>
        <w:tc>
          <w:tcPr>
            <w:tcW w:w="683" w:type="dxa"/>
          </w:tcPr>
          <w:p w:rsidR="00AB36CD" w:rsidRDefault="00AB36CD">
            <w:pPr>
              <w:jc w:val="center"/>
            </w:pPr>
            <w:r>
              <w:t>1</w:t>
            </w:r>
          </w:p>
        </w:tc>
        <w:tc>
          <w:tcPr>
            <w:tcW w:w="683" w:type="dxa"/>
          </w:tcPr>
          <w:p w:rsidR="00AB36CD" w:rsidRDefault="00AB36CD">
            <w:pPr>
              <w:jc w:val="center"/>
            </w:pPr>
            <w:r>
              <w:t>1</w:t>
            </w:r>
          </w:p>
        </w:tc>
        <w:tc>
          <w:tcPr>
            <w:tcW w:w="683" w:type="dxa"/>
          </w:tcPr>
          <w:p w:rsidR="00AB36CD" w:rsidRDefault="00AB36CD">
            <w:pPr>
              <w:jc w:val="center"/>
            </w:pPr>
            <w:r>
              <w:t>1</w:t>
            </w:r>
          </w:p>
        </w:tc>
        <w:tc>
          <w:tcPr>
            <w:tcW w:w="683" w:type="dxa"/>
          </w:tcPr>
          <w:p w:rsidR="00AB36CD" w:rsidRDefault="00AB36CD">
            <w:pPr>
              <w:jc w:val="center"/>
            </w:pPr>
            <w:r>
              <w:t>1</w:t>
            </w:r>
          </w:p>
        </w:tc>
        <w:tc>
          <w:tcPr>
            <w:tcW w:w="683" w:type="dxa"/>
          </w:tcPr>
          <w:p w:rsidR="00AB36CD" w:rsidRDefault="00AB36CD">
            <w:pPr>
              <w:jc w:val="center"/>
            </w:pPr>
            <w:r>
              <w:t>1</w:t>
            </w:r>
          </w:p>
        </w:tc>
        <w:tc>
          <w:tcPr>
            <w:tcW w:w="683" w:type="dxa"/>
          </w:tcPr>
          <w:p w:rsidR="00AB36CD" w:rsidRDefault="00AB36CD">
            <w:pPr>
              <w:jc w:val="center"/>
            </w:pPr>
            <w:r>
              <w:t>1</w:t>
            </w:r>
          </w:p>
        </w:tc>
        <w:tc>
          <w:tcPr>
            <w:tcW w:w="683" w:type="dxa"/>
          </w:tcPr>
          <w:p w:rsidR="00AB36CD" w:rsidRDefault="00AB36CD">
            <w:pPr>
              <w:jc w:val="center"/>
            </w:pPr>
            <w:r>
              <w:t>1</w:t>
            </w:r>
          </w:p>
        </w:tc>
      </w:tr>
      <w:tr w:rsidR="00AB36CD" w:rsidTr="00D830D3">
        <w:tc>
          <w:tcPr>
            <w:tcW w:w="2471" w:type="dxa"/>
            <w:vMerge/>
          </w:tcPr>
          <w:p w:rsidR="00AB36CD" w:rsidRDefault="00AB36CD"/>
        </w:tc>
        <w:tc>
          <w:tcPr>
            <w:tcW w:w="2279" w:type="dxa"/>
          </w:tcPr>
          <w:p w:rsidR="00AB36CD" w:rsidRDefault="00AB36CD">
            <w:r>
              <w:t>Информатика</w:t>
            </w:r>
          </w:p>
        </w:tc>
        <w:tc>
          <w:tcPr>
            <w:tcW w:w="608" w:type="dxa"/>
          </w:tcPr>
          <w:p w:rsidR="00AB36CD" w:rsidRDefault="00AB36CD" w:rsidP="00603674">
            <w:pPr>
              <w:jc w:val="center"/>
            </w:pPr>
            <w:r>
              <w:t>0</w:t>
            </w:r>
          </w:p>
        </w:tc>
        <w:tc>
          <w:tcPr>
            <w:tcW w:w="608" w:type="dxa"/>
          </w:tcPr>
          <w:p w:rsidR="00AB36CD" w:rsidRDefault="00AB36CD">
            <w:pPr>
              <w:jc w:val="center"/>
            </w:pPr>
            <w:r>
              <w:t>0</w:t>
            </w:r>
          </w:p>
        </w:tc>
        <w:tc>
          <w:tcPr>
            <w:tcW w:w="608" w:type="dxa"/>
          </w:tcPr>
          <w:p w:rsidR="00AB36CD" w:rsidRDefault="00AB36CD">
            <w:pPr>
              <w:jc w:val="center"/>
            </w:pPr>
            <w:r>
              <w:t>0</w:t>
            </w:r>
          </w:p>
        </w:tc>
        <w:tc>
          <w:tcPr>
            <w:tcW w:w="681" w:type="dxa"/>
          </w:tcPr>
          <w:p w:rsidR="00AB36CD" w:rsidRDefault="00AB36CD">
            <w:pPr>
              <w:jc w:val="center"/>
            </w:pPr>
            <w:r>
              <w:t>0</w:t>
            </w:r>
          </w:p>
        </w:tc>
        <w:tc>
          <w:tcPr>
            <w:tcW w:w="683" w:type="dxa"/>
          </w:tcPr>
          <w:p w:rsidR="00AB36CD" w:rsidRDefault="00AB36CD">
            <w:pPr>
              <w:jc w:val="center"/>
            </w:pPr>
            <w:r>
              <w:t>0</w:t>
            </w:r>
          </w:p>
        </w:tc>
        <w:tc>
          <w:tcPr>
            <w:tcW w:w="683" w:type="dxa"/>
          </w:tcPr>
          <w:p w:rsidR="00AB36CD" w:rsidRDefault="00AB36CD">
            <w:pPr>
              <w:jc w:val="center"/>
            </w:pPr>
            <w:r>
              <w:t>0</w:t>
            </w:r>
          </w:p>
        </w:tc>
        <w:tc>
          <w:tcPr>
            <w:tcW w:w="683" w:type="dxa"/>
          </w:tcPr>
          <w:p w:rsidR="00AB36CD" w:rsidRDefault="00AB36CD">
            <w:pPr>
              <w:jc w:val="center"/>
            </w:pPr>
            <w:r>
              <w:t>1</w:t>
            </w:r>
          </w:p>
        </w:tc>
        <w:tc>
          <w:tcPr>
            <w:tcW w:w="683" w:type="dxa"/>
          </w:tcPr>
          <w:p w:rsidR="00AB36CD" w:rsidRDefault="00AB36CD">
            <w:pPr>
              <w:jc w:val="center"/>
            </w:pPr>
            <w:r>
              <w:t>1</w:t>
            </w:r>
          </w:p>
        </w:tc>
        <w:tc>
          <w:tcPr>
            <w:tcW w:w="683" w:type="dxa"/>
          </w:tcPr>
          <w:p w:rsidR="00AB36CD" w:rsidRDefault="00AB36CD">
            <w:pPr>
              <w:jc w:val="center"/>
            </w:pPr>
            <w:r>
              <w:t>1</w:t>
            </w:r>
          </w:p>
        </w:tc>
        <w:tc>
          <w:tcPr>
            <w:tcW w:w="683" w:type="dxa"/>
          </w:tcPr>
          <w:p w:rsidR="00AB36CD" w:rsidRDefault="00AB36CD">
            <w:pPr>
              <w:jc w:val="center"/>
            </w:pPr>
            <w:r>
              <w:t>1</w:t>
            </w:r>
          </w:p>
        </w:tc>
        <w:tc>
          <w:tcPr>
            <w:tcW w:w="683" w:type="dxa"/>
          </w:tcPr>
          <w:p w:rsidR="00AB36CD" w:rsidRDefault="00AB36CD">
            <w:pPr>
              <w:jc w:val="center"/>
            </w:pPr>
            <w:r>
              <w:t>1</w:t>
            </w:r>
          </w:p>
        </w:tc>
        <w:tc>
          <w:tcPr>
            <w:tcW w:w="683" w:type="dxa"/>
          </w:tcPr>
          <w:p w:rsidR="00AB36CD" w:rsidRDefault="00AB36CD">
            <w:pPr>
              <w:jc w:val="center"/>
            </w:pPr>
            <w:r>
              <w:t>1</w:t>
            </w:r>
          </w:p>
        </w:tc>
        <w:tc>
          <w:tcPr>
            <w:tcW w:w="683" w:type="dxa"/>
          </w:tcPr>
          <w:p w:rsidR="00AB36CD" w:rsidRDefault="00AB36CD">
            <w:pPr>
              <w:jc w:val="center"/>
            </w:pPr>
            <w:r>
              <w:t>1</w:t>
            </w:r>
          </w:p>
        </w:tc>
        <w:tc>
          <w:tcPr>
            <w:tcW w:w="683" w:type="dxa"/>
          </w:tcPr>
          <w:p w:rsidR="00AB36CD" w:rsidRDefault="00AB36CD">
            <w:pPr>
              <w:jc w:val="center"/>
            </w:pPr>
            <w:r>
              <w:t>1</w:t>
            </w:r>
          </w:p>
        </w:tc>
        <w:tc>
          <w:tcPr>
            <w:tcW w:w="683" w:type="dxa"/>
          </w:tcPr>
          <w:p w:rsidR="00AB36CD" w:rsidRDefault="00AB36CD">
            <w:pPr>
              <w:jc w:val="center"/>
            </w:pPr>
            <w:r>
              <w:t>1</w:t>
            </w:r>
          </w:p>
        </w:tc>
      </w:tr>
      <w:tr w:rsidR="00AB36CD" w:rsidTr="00D830D3">
        <w:tc>
          <w:tcPr>
            <w:tcW w:w="2471" w:type="dxa"/>
            <w:vMerge w:val="restart"/>
          </w:tcPr>
          <w:p w:rsidR="00AB36CD" w:rsidRDefault="00AB36CD">
            <w:r>
              <w:t>Общественно-научные предметы</w:t>
            </w:r>
          </w:p>
        </w:tc>
        <w:tc>
          <w:tcPr>
            <w:tcW w:w="2279" w:type="dxa"/>
          </w:tcPr>
          <w:p w:rsidR="00AB36CD" w:rsidRDefault="00AB36CD">
            <w:r>
              <w:t>История</w:t>
            </w:r>
          </w:p>
        </w:tc>
        <w:tc>
          <w:tcPr>
            <w:tcW w:w="608" w:type="dxa"/>
            <w:shd w:val="clear" w:color="auto" w:fill="FFFF00"/>
          </w:tcPr>
          <w:p w:rsidR="00AB36CD" w:rsidRPr="00D830D3" w:rsidRDefault="00AB36CD" w:rsidP="00603674">
            <w:pPr>
              <w:jc w:val="center"/>
            </w:pPr>
            <w:r w:rsidRPr="00D830D3">
              <w:t>3</w:t>
            </w:r>
          </w:p>
        </w:tc>
        <w:tc>
          <w:tcPr>
            <w:tcW w:w="608" w:type="dxa"/>
            <w:shd w:val="clear" w:color="auto" w:fill="FFFF00"/>
          </w:tcPr>
          <w:p w:rsidR="00AB36CD" w:rsidRPr="00D830D3" w:rsidRDefault="00AB36CD">
            <w:pPr>
              <w:jc w:val="center"/>
            </w:pPr>
            <w:r w:rsidRPr="00D830D3">
              <w:t>3</w:t>
            </w:r>
          </w:p>
        </w:tc>
        <w:tc>
          <w:tcPr>
            <w:tcW w:w="608" w:type="dxa"/>
            <w:shd w:val="clear" w:color="auto" w:fill="FFFF00"/>
          </w:tcPr>
          <w:p w:rsidR="00AB36CD" w:rsidRPr="00D830D3" w:rsidRDefault="00AB36CD">
            <w:pPr>
              <w:jc w:val="center"/>
            </w:pPr>
            <w:r w:rsidRPr="00D830D3">
              <w:t>3</w:t>
            </w:r>
          </w:p>
        </w:tc>
        <w:tc>
          <w:tcPr>
            <w:tcW w:w="681" w:type="dxa"/>
            <w:shd w:val="clear" w:color="auto" w:fill="FFFF00"/>
          </w:tcPr>
          <w:p w:rsidR="00AB36CD" w:rsidRPr="00D830D3" w:rsidRDefault="00AB36CD">
            <w:pPr>
              <w:jc w:val="center"/>
            </w:pPr>
            <w:r w:rsidRPr="00D830D3">
              <w:t>3</w:t>
            </w:r>
          </w:p>
        </w:tc>
        <w:tc>
          <w:tcPr>
            <w:tcW w:w="683" w:type="dxa"/>
            <w:shd w:val="clear" w:color="auto" w:fill="FFFF00"/>
          </w:tcPr>
          <w:p w:rsidR="00AB36CD" w:rsidRPr="00D830D3" w:rsidRDefault="00AB36CD">
            <w:pPr>
              <w:jc w:val="center"/>
            </w:pPr>
            <w:r w:rsidRPr="00D830D3">
              <w:t>3</w:t>
            </w:r>
          </w:p>
        </w:tc>
        <w:tc>
          <w:tcPr>
            <w:tcW w:w="683" w:type="dxa"/>
            <w:shd w:val="clear" w:color="auto" w:fill="FFFF00"/>
          </w:tcPr>
          <w:p w:rsidR="00AB36CD" w:rsidRPr="00D830D3" w:rsidRDefault="00AB36CD">
            <w:pPr>
              <w:jc w:val="center"/>
            </w:pPr>
            <w:r w:rsidRPr="00D830D3">
              <w:t>3</w:t>
            </w:r>
          </w:p>
        </w:tc>
        <w:tc>
          <w:tcPr>
            <w:tcW w:w="683" w:type="dxa"/>
            <w:shd w:val="clear" w:color="auto" w:fill="FFFF00"/>
          </w:tcPr>
          <w:p w:rsidR="00AB36CD" w:rsidRPr="00D830D3" w:rsidRDefault="00AB36CD">
            <w:pPr>
              <w:jc w:val="center"/>
            </w:pPr>
            <w:r w:rsidRPr="00D830D3">
              <w:t>3</w:t>
            </w:r>
          </w:p>
        </w:tc>
        <w:tc>
          <w:tcPr>
            <w:tcW w:w="683" w:type="dxa"/>
            <w:shd w:val="clear" w:color="auto" w:fill="FFFF00"/>
          </w:tcPr>
          <w:p w:rsidR="00AB36CD" w:rsidRPr="00D830D3" w:rsidRDefault="00AB36CD">
            <w:pPr>
              <w:jc w:val="center"/>
            </w:pPr>
            <w:r w:rsidRPr="00D830D3">
              <w:t>3</w:t>
            </w:r>
          </w:p>
        </w:tc>
        <w:tc>
          <w:tcPr>
            <w:tcW w:w="683" w:type="dxa"/>
            <w:shd w:val="clear" w:color="auto" w:fill="FFFF00"/>
          </w:tcPr>
          <w:p w:rsidR="00AB36CD" w:rsidRPr="00D830D3" w:rsidRDefault="00AB36CD">
            <w:pPr>
              <w:jc w:val="center"/>
            </w:pPr>
            <w:r w:rsidRPr="00D830D3">
              <w:t>3</w:t>
            </w:r>
          </w:p>
        </w:tc>
        <w:tc>
          <w:tcPr>
            <w:tcW w:w="683" w:type="dxa"/>
            <w:shd w:val="clear" w:color="auto" w:fill="FFFF00"/>
          </w:tcPr>
          <w:p w:rsidR="00AB36CD" w:rsidRPr="00D830D3" w:rsidRDefault="00AB36CD">
            <w:pPr>
              <w:jc w:val="center"/>
            </w:pPr>
            <w:r>
              <w:t>3</w:t>
            </w:r>
          </w:p>
        </w:tc>
        <w:tc>
          <w:tcPr>
            <w:tcW w:w="683" w:type="dxa"/>
            <w:shd w:val="clear" w:color="auto" w:fill="FFFF00"/>
          </w:tcPr>
          <w:p w:rsidR="00AB36CD" w:rsidRPr="00D830D3" w:rsidRDefault="00AB36CD">
            <w:pPr>
              <w:jc w:val="center"/>
            </w:pPr>
            <w:r>
              <w:t>3</w:t>
            </w:r>
          </w:p>
        </w:tc>
        <w:tc>
          <w:tcPr>
            <w:tcW w:w="683" w:type="dxa"/>
            <w:shd w:val="clear" w:color="auto" w:fill="FFFF00"/>
          </w:tcPr>
          <w:p w:rsidR="00AB36CD" w:rsidRPr="00D830D3" w:rsidRDefault="00AB36CD">
            <w:pPr>
              <w:jc w:val="center"/>
            </w:pPr>
            <w:r>
              <w:t>3</w:t>
            </w:r>
          </w:p>
        </w:tc>
        <w:tc>
          <w:tcPr>
            <w:tcW w:w="683" w:type="dxa"/>
            <w:shd w:val="clear" w:color="auto" w:fill="FFFF00"/>
          </w:tcPr>
          <w:p w:rsidR="00AB36CD" w:rsidRPr="00D830D3" w:rsidRDefault="00AB36CD">
            <w:pPr>
              <w:jc w:val="center"/>
            </w:pPr>
            <w:r w:rsidRPr="00D830D3">
              <w:t>2</w:t>
            </w:r>
          </w:p>
        </w:tc>
        <w:tc>
          <w:tcPr>
            <w:tcW w:w="683" w:type="dxa"/>
            <w:shd w:val="clear" w:color="auto" w:fill="FFFF00"/>
          </w:tcPr>
          <w:p w:rsidR="00AB36CD" w:rsidRPr="00D830D3" w:rsidRDefault="00AB36CD">
            <w:pPr>
              <w:jc w:val="center"/>
            </w:pPr>
            <w:r w:rsidRPr="00D830D3">
              <w:t>2</w:t>
            </w:r>
          </w:p>
        </w:tc>
        <w:tc>
          <w:tcPr>
            <w:tcW w:w="683" w:type="dxa"/>
            <w:shd w:val="clear" w:color="auto" w:fill="FFFF00"/>
          </w:tcPr>
          <w:p w:rsidR="00AB36CD" w:rsidRPr="00D830D3" w:rsidRDefault="00AB36CD">
            <w:pPr>
              <w:jc w:val="center"/>
            </w:pPr>
            <w:r w:rsidRPr="00D830D3">
              <w:t>2</w:t>
            </w:r>
          </w:p>
        </w:tc>
      </w:tr>
      <w:tr w:rsidR="00AB36CD" w:rsidTr="00D830D3">
        <w:tc>
          <w:tcPr>
            <w:tcW w:w="2471" w:type="dxa"/>
            <w:vMerge/>
          </w:tcPr>
          <w:p w:rsidR="00AB36CD" w:rsidRDefault="00AB36CD"/>
        </w:tc>
        <w:tc>
          <w:tcPr>
            <w:tcW w:w="2279" w:type="dxa"/>
          </w:tcPr>
          <w:p w:rsidR="00AB36CD" w:rsidRDefault="00AB36CD">
            <w:r>
              <w:t>Обществознание</w:t>
            </w:r>
          </w:p>
        </w:tc>
        <w:tc>
          <w:tcPr>
            <w:tcW w:w="608" w:type="dxa"/>
          </w:tcPr>
          <w:p w:rsidR="00AB36CD" w:rsidRDefault="00AB36CD" w:rsidP="00603674">
            <w:pPr>
              <w:jc w:val="center"/>
            </w:pPr>
            <w:r>
              <w:t>0</w:t>
            </w:r>
          </w:p>
        </w:tc>
        <w:tc>
          <w:tcPr>
            <w:tcW w:w="608" w:type="dxa"/>
          </w:tcPr>
          <w:p w:rsidR="00AB36CD" w:rsidRDefault="00AB36CD">
            <w:pPr>
              <w:jc w:val="center"/>
            </w:pPr>
            <w:r>
              <w:t>0</w:t>
            </w:r>
          </w:p>
        </w:tc>
        <w:tc>
          <w:tcPr>
            <w:tcW w:w="608" w:type="dxa"/>
          </w:tcPr>
          <w:p w:rsidR="00AB36CD" w:rsidRDefault="00AB36CD">
            <w:pPr>
              <w:jc w:val="center"/>
            </w:pPr>
            <w:r>
              <w:t>0</w:t>
            </w:r>
          </w:p>
        </w:tc>
        <w:tc>
          <w:tcPr>
            <w:tcW w:w="681" w:type="dxa"/>
          </w:tcPr>
          <w:p w:rsidR="00AB36CD" w:rsidRDefault="00AB36CD">
            <w:pPr>
              <w:jc w:val="center"/>
            </w:pPr>
            <w:r>
              <w:t>0</w:t>
            </w:r>
          </w:p>
        </w:tc>
        <w:tc>
          <w:tcPr>
            <w:tcW w:w="683" w:type="dxa"/>
          </w:tcPr>
          <w:p w:rsidR="00AB36CD" w:rsidRDefault="00AB36CD">
            <w:pPr>
              <w:jc w:val="center"/>
            </w:pPr>
            <w:r>
              <w:t>0</w:t>
            </w:r>
          </w:p>
        </w:tc>
        <w:tc>
          <w:tcPr>
            <w:tcW w:w="683" w:type="dxa"/>
          </w:tcPr>
          <w:p w:rsidR="00AB36CD" w:rsidRDefault="00AB36CD">
            <w:pPr>
              <w:jc w:val="center"/>
            </w:pPr>
            <w:r>
              <w:t>0</w:t>
            </w:r>
          </w:p>
        </w:tc>
        <w:tc>
          <w:tcPr>
            <w:tcW w:w="683" w:type="dxa"/>
          </w:tcPr>
          <w:p w:rsidR="00AB36CD" w:rsidRDefault="00AB36CD">
            <w:pPr>
              <w:jc w:val="center"/>
            </w:pPr>
            <w:r>
              <w:t>0</w:t>
            </w:r>
          </w:p>
        </w:tc>
        <w:tc>
          <w:tcPr>
            <w:tcW w:w="683" w:type="dxa"/>
          </w:tcPr>
          <w:p w:rsidR="00AB36CD" w:rsidRDefault="00AB36CD">
            <w:pPr>
              <w:jc w:val="center"/>
            </w:pPr>
            <w:r>
              <w:t>0</w:t>
            </w:r>
          </w:p>
        </w:tc>
        <w:tc>
          <w:tcPr>
            <w:tcW w:w="683" w:type="dxa"/>
          </w:tcPr>
          <w:p w:rsidR="00AB36CD" w:rsidRDefault="00AB36CD">
            <w:pPr>
              <w:jc w:val="center"/>
            </w:pPr>
            <w:r>
              <w:t>0</w:t>
            </w:r>
          </w:p>
        </w:tc>
        <w:tc>
          <w:tcPr>
            <w:tcW w:w="683" w:type="dxa"/>
          </w:tcPr>
          <w:p w:rsidR="00AB36CD" w:rsidRPr="00D830D3" w:rsidRDefault="00AB36CD">
            <w:pPr>
              <w:jc w:val="center"/>
            </w:pPr>
            <w:r w:rsidRPr="00D830D3">
              <w:t>0</w:t>
            </w:r>
          </w:p>
        </w:tc>
        <w:tc>
          <w:tcPr>
            <w:tcW w:w="683" w:type="dxa"/>
          </w:tcPr>
          <w:p w:rsidR="00AB36CD" w:rsidRPr="00D830D3" w:rsidRDefault="00AB36CD">
            <w:pPr>
              <w:jc w:val="center"/>
            </w:pPr>
            <w:r w:rsidRPr="00D830D3">
              <w:t>0</w:t>
            </w:r>
          </w:p>
        </w:tc>
        <w:tc>
          <w:tcPr>
            <w:tcW w:w="683" w:type="dxa"/>
          </w:tcPr>
          <w:p w:rsidR="00AB36CD" w:rsidRPr="00D830D3" w:rsidRDefault="00AB36CD">
            <w:pPr>
              <w:jc w:val="center"/>
            </w:pPr>
            <w:r w:rsidRPr="00D830D3">
              <w:t>0</w:t>
            </w:r>
          </w:p>
        </w:tc>
        <w:tc>
          <w:tcPr>
            <w:tcW w:w="683" w:type="dxa"/>
          </w:tcPr>
          <w:p w:rsidR="00AB36CD" w:rsidRPr="00D830D3" w:rsidRDefault="00AB36CD">
            <w:pPr>
              <w:jc w:val="center"/>
            </w:pPr>
            <w:r w:rsidRPr="00D830D3">
              <w:t>1</w:t>
            </w:r>
          </w:p>
        </w:tc>
        <w:tc>
          <w:tcPr>
            <w:tcW w:w="683" w:type="dxa"/>
          </w:tcPr>
          <w:p w:rsidR="00AB36CD" w:rsidRPr="00D830D3" w:rsidRDefault="00AB36CD">
            <w:pPr>
              <w:jc w:val="center"/>
            </w:pPr>
            <w:r w:rsidRPr="00D830D3">
              <w:t>1</w:t>
            </w:r>
          </w:p>
        </w:tc>
        <w:tc>
          <w:tcPr>
            <w:tcW w:w="683" w:type="dxa"/>
          </w:tcPr>
          <w:p w:rsidR="00AB36CD" w:rsidRPr="00D830D3" w:rsidRDefault="00AB36CD">
            <w:pPr>
              <w:jc w:val="center"/>
            </w:pPr>
            <w:r w:rsidRPr="00D830D3">
              <w:t>1</w:t>
            </w:r>
          </w:p>
        </w:tc>
      </w:tr>
      <w:tr w:rsidR="00AB36CD" w:rsidTr="00D830D3">
        <w:tc>
          <w:tcPr>
            <w:tcW w:w="2471" w:type="dxa"/>
            <w:vMerge/>
          </w:tcPr>
          <w:p w:rsidR="00AB36CD" w:rsidRDefault="00AB36CD"/>
        </w:tc>
        <w:tc>
          <w:tcPr>
            <w:tcW w:w="2279" w:type="dxa"/>
          </w:tcPr>
          <w:p w:rsidR="00AB36CD" w:rsidRDefault="00AB36CD">
            <w:r>
              <w:t>География</w:t>
            </w:r>
          </w:p>
        </w:tc>
        <w:tc>
          <w:tcPr>
            <w:tcW w:w="608" w:type="dxa"/>
          </w:tcPr>
          <w:p w:rsidR="00AB36CD" w:rsidRDefault="00AB36CD" w:rsidP="00603674">
            <w:pPr>
              <w:jc w:val="center"/>
            </w:pPr>
            <w:r>
              <w:t>1</w:t>
            </w:r>
          </w:p>
        </w:tc>
        <w:tc>
          <w:tcPr>
            <w:tcW w:w="608" w:type="dxa"/>
          </w:tcPr>
          <w:p w:rsidR="00AB36CD" w:rsidRDefault="00AB36CD">
            <w:pPr>
              <w:jc w:val="center"/>
            </w:pPr>
            <w:r>
              <w:t>1</w:t>
            </w:r>
          </w:p>
        </w:tc>
        <w:tc>
          <w:tcPr>
            <w:tcW w:w="608" w:type="dxa"/>
          </w:tcPr>
          <w:p w:rsidR="00AB36CD" w:rsidRDefault="00AB36CD">
            <w:pPr>
              <w:jc w:val="center"/>
            </w:pPr>
            <w:r>
              <w:t>1</w:t>
            </w:r>
          </w:p>
        </w:tc>
        <w:tc>
          <w:tcPr>
            <w:tcW w:w="681" w:type="dxa"/>
          </w:tcPr>
          <w:p w:rsidR="00AB36CD" w:rsidRDefault="00AB36CD">
            <w:pPr>
              <w:jc w:val="center"/>
            </w:pPr>
            <w:r>
              <w:t>1</w:t>
            </w:r>
          </w:p>
        </w:tc>
        <w:tc>
          <w:tcPr>
            <w:tcW w:w="683" w:type="dxa"/>
          </w:tcPr>
          <w:p w:rsidR="00AB36CD" w:rsidRDefault="00AB36CD">
            <w:pPr>
              <w:jc w:val="center"/>
            </w:pPr>
            <w:r>
              <w:t>1</w:t>
            </w:r>
          </w:p>
        </w:tc>
        <w:tc>
          <w:tcPr>
            <w:tcW w:w="683" w:type="dxa"/>
          </w:tcPr>
          <w:p w:rsidR="00AB36CD" w:rsidRDefault="00AB36CD">
            <w:pPr>
              <w:jc w:val="center"/>
            </w:pPr>
            <w:r>
              <w:t>1</w:t>
            </w:r>
          </w:p>
        </w:tc>
        <w:tc>
          <w:tcPr>
            <w:tcW w:w="683" w:type="dxa"/>
          </w:tcPr>
          <w:p w:rsidR="00AB36CD" w:rsidRDefault="00AB36CD">
            <w:pPr>
              <w:jc w:val="center"/>
            </w:pPr>
            <w:r>
              <w:t>2</w:t>
            </w:r>
          </w:p>
        </w:tc>
        <w:tc>
          <w:tcPr>
            <w:tcW w:w="683" w:type="dxa"/>
          </w:tcPr>
          <w:p w:rsidR="00AB36CD" w:rsidRDefault="00AB36CD">
            <w:pPr>
              <w:jc w:val="center"/>
            </w:pPr>
            <w:r>
              <w:t>2</w:t>
            </w:r>
          </w:p>
        </w:tc>
        <w:tc>
          <w:tcPr>
            <w:tcW w:w="683" w:type="dxa"/>
          </w:tcPr>
          <w:p w:rsidR="00AB36CD" w:rsidRDefault="00AB36CD">
            <w:pPr>
              <w:jc w:val="center"/>
            </w:pPr>
            <w:r>
              <w:t>2</w:t>
            </w:r>
          </w:p>
        </w:tc>
        <w:tc>
          <w:tcPr>
            <w:tcW w:w="683" w:type="dxa"/>
          </w:tcPr>
          <w:p w:rsidR="00AB36CD" w:rsidRDefault="00AB36CD">
            <w:pPr>
              <w:jc w:val="center"/>
            </w:pPr>
            <w:r>
              <w:t>2</w:t>
            </w:r>
          </w:p>
        </w:tc>
        <w:tc>
          <w:tcPr>
            <w:tcW w:w="683" w:type="dxa"/>
          </w:tcPr>
          <w:p w:rsidR="00AB36CD" w:rsidRDefault="00AB36CD">
            <w:pPr>
              <w:jc w:val="center"/>
            </w:pPr>
            <w:r>
              <w:t>2</w:t>
            </w:r>
          </w:p>
        </w:tc>
        <w:tc>
          <w:tcPr>
            <w:tcW w:w="683" w:type="dxa"/>
          </w:tcPr>
          <w:p w:rsidR="00AB36CD" w:rsidRDefault="00AB36CD">
            <w:pPr>
              <w:jc w:val="center"/>
            </w:pPr>
            <w:r>
              <w:t>2</w:t>
            </w:r>
          </w:p>
        </w:tc>
        <w:tc>
          <w:tcPr>
            <w:tcW w:w="683" w:type="dxa"/>
          </w:tcPr>
          <w:p w:rsidR="00AB36CD" w:rsidRDefault="00AB36CD">
            <w:pPr>
              <w:jc w:val="center"/>
            </w:pPr>
            <w:r>
              <w:t>2</w:t>
            </w:r>
          </w:p>
        </w:tc>
        <w:tc>
          <w:tcPr>
            <w:tcW w:w="683" w:type="dxa"/>
          </w:tcPr>
          <w:p w:rsidR="00AB36CD" w:rsidRDefault="00AB36CD">
            <w:pPr>
              <w:jc w:val="center"/>
            </w:pPr>
            <w:r>
              <w:t>2</w:t>
            </w:r>
          </w:p>
        </w:tc>
        <w:tc>
          <w:tcPr>
            <w:tcW w:w="683" w:type="dxa"/>
          </w:tcPr>
          <w:p w:rsidR="00AB36CD" w:rsidRDefault="00AB36CD">
            <w:pPr>
              <w:jc w:val="center"/>
            </w:pPr>
            <w:r>
              <w:t>2</w:t>
            </w:r>
          </w:p>
        </w:tc>
      </w:tr>
      <w:tr w:rsidR="00AB36CD" w:rsidTr="00D830D3">
        <w:tc>
          <w:tcPr>
            <w:tcW w:w="2471" w:type="dxa"/>
            <w:vMerge w:val="restart"/>
          </w:tcPr>
          <w:p w:rsidR="00AB36CD" w:rsidRDefault="00AB36CD">
            <w:proofErr w:type="gramStart"/>
            <w:r>
              <w:t>Естественно-научные</w:t>
            </w:r>
            <w:proofErr w:type="gramEnd"/>
            <w:r>
              <w:t xml:space="preserve"> предметы</w:t>
            </w:r>
          </w:p>
        </w:tc>
        <w:tc>
          <w:tcPr>
            <w:tcW w:w="2279" w:type="dxa"/>
          </w:tcPr>
          <w:p w:rsidR="00AB36CD" w:rsidRDefault="00AB36CD">
            <w:r>
              <w:t>Физика</w:t>
            </w:r>
          </w:p>
        </w:tc>
        <w:tc>
          <w:tcPr>
            <w:tcW w:w="608" w:type="dxa"/>
          </w:tcPr>
          <w:p w:rsidR="00AB36CD" w:rsidRDefault="00AB36CD" w:rsidP="00603674">
            <w:pPr>
              <w:jc w:val="center"/>
            </w:pPr>
            <w:r>
              <w:t>0</w:t>
            </w:r>
          </w:p>
        </w:tc>
        <w:tc>
          <w:tcPr>
            <w:tcW w:w="608" w:type="dxa"/>
          </w:tcPr>
          <w:p w:rsidR="00AB36CD" w:rsidRDefault="00AB36CD">
            <w:pPr>
              <w:jc w:val="center"/>
            </w:pPr>
            <w:r>
              <w:t>0</w:t>
            </w:r>
          </w:p>
        </w:tc>
        <w:tc>
          <w:tcPr>
            <w:tcW w:w="608" w:type="dxa"/>
          </w:tcPr>
          <w:p w:rsidR="00AB36CD" w:rsidRDefault="00AB36CD">
            <w:pPr>
              <w:jc w:val="center"/>
            </w:pPr>
            <w:r>
              <w:t>0</w:t>
            </w:r>
          </w:p>
        </w:tc>
        <w:tc>
          <w:tcPr>
            <w:tcW w:w="681" w:type="dxa"/>
          </w:tcPr>
          <w:p w:rsidR="00AB36CD" w:rsidRDefault="00AB36CD">
            <w:pPr>
              <w:jc w:val="center"/>
            </w:pPr>
            <w:r>
              <w:t>0</w:t>
            </w:r>
          </w:p>
        </w:tc>
        <w:tc>
          <w:tcPr>
            <w:tcW w:w="683" w:type="dxa"/>
          </w:tcPr>
          <w:p w:rsidR="00AB36CD" w:rsidRDefault="00AB36CD">
            <w:pPr>
              <w:jc w:val="center"/>
            </w:pPr>
            <w:r>
              <w:t>0</w:t>
            </w:r>
          </w:p>
        </w:tc>
        <w:tc>
          <w:tcPr>
            <w:tcW w:w="683" w:type="dxa"/>
          </w:tcPr>
          <w:p w:rsidR="00AB36CD" w:rsidRDefault="00AB36CD">
            <w:pPr>
              <w:jc w:val="center"/>
            </w:pPr>
            <w:r>
              <w:t>0</w:t>
            </w:r>
          </w:p>
        </w:tc>
        <w:tc>
          <w:tcPr>
            <w:tcW w:w="683" w:type="dxa"/>
          </w:tcPr>
          <w:p w:rsidR="00AB36CD" w:rsidRDefault="00AB36CD">
            <w:pPr>
              <w:jc w:val="center"/>
            </w:pPr>
            <w:r>
              <w:t>2</w:t>
            </w:r>
          </w:p>
        </w:tc>
        <w:tc>
          <w:tcPr>
            <w:tcW w:w="683" w:type="dxa"/>
          </w:tcPr>
          <w:p w:rsidR="00AB36CD" w:rsidRDefault="00AB36CD">
            <w:pPr>
              <w:jc w:val="center"/>
            </w:pPr>
            <w:r>
              <w:t>2</w:t>
            </w:r>
          </w:p>
        </w:tc>
        <w:tc>
          <w:tcPr>
            <w:tcW w:w="683" w:type="dxa"/>
          </w:tcPr>
          <w:p w:rsidR="00AB36CD" w:rsidRDefault="00AB36CD">
            <w:pPr>
              <w:jc w:val="center"/>
            </w:pPr>
            <w:r>
              <w:t>2</w:t>
            </w:r>
          </w:p>
        </w:tc>
        <w:tc>
          <w:tcPr>
            <w:tcW w:w="683" w:type="dxa"/>
          </w:tcPr>
          <w:p w:rsidR="00AB36CD" w:rsidRDefault="00AB36CD">
            <w:pPr>
              <w:jc w:val="center"/>
            </w:pPr>
            <w:r>
              <w:t>2</w:t>
            </w:r>
          </w:p>
        </w:tc>
        <w:tc>
          <w:tcPr>
            <w:tcW w:w="683" w:type="dxa"/>
          </w:tcPr>
          <w:p w:rsidR="00AB36CD" w:rsidRDefault="00AB36CD">
            <w:pPr>
              <w:jc w:val="center"/>
            </w:pPr>
            <w:r>
              <w:t>2</w:t>
            </w:r>
          </w:p>
        </w:tc>
        <w:tc>
          <w:tcPr>
            <w:tcW w:w="683" w:type="dxa"/>
          </w:tcPr>
          <w:p w:rsidR="00AB36CD" w:rsidRDefault="00AB36CD">
            <w:pPr>
              <w:jc w:val="center"/>
            </w:pPr>
            <w:r>
              <w:t>2</w:t>
            </w:r>
          </w:p>
        </w:tc>
        <w:tc>
          <w:tcPr>
            <w:tcW w:w="683" w:type="dxa"/>
          </w:tcPr>
          <w:p w:rsidR="00AB36CD" w:rsidRDefault="00AB36CD">
            <w:pPr>
              <w:jc w:val="center"/>
            </w:pPr>
            <w:r>
              <w:t>3</w:t>
            </w:r>
          </w:p>
        </w:tc>
        <w:tc>
          <w:tcPr>
            <w:tcW w:w="683" w:type="dxa"/>
          </w:tcPr>
          <w:p w:rsidR="00AB36CD" w:rsidRDefault="00AB36CD">
            <w:pPr>
              <w:jc w:val="center"/>
            </w:pPr>
            <w:r>
              <w:t>3</w:t>
            </w:r>
          </w:p>
        </w:tc>
        <w:tc>
          <w:tcPr>
            <w:tcW w:w="683" w:type="dxa"/>
          </w:tcPr>
          <w:p w:rsidR="00AB36CD" w:rsidRDefault="00AB36CD">
            <w:pPr>
              <w:jc w:val="center"/>
            </w:pPr>
            <w:r>
              <w:t>3</w:t>
            </w:r>
          </w:p>
        </w:tc>
      </w:tr>
      <w:tr w:rsidR="00AB36CD" w:rsidTr="00D830D3">
        <w:tc>
          <w:tcPr>
            <w:tcW w:w="2471" w:type="dxa"/>
            <w:vMerge/>
          </w:tcPr>
          <w:p w:rsidR="00AB36CD" w:rsidRDefault="00AB36CD"/>
        </w:tc>
        <w:tc>
          <w:tcPr>
            <w:tcW w:w="2279" w:type="dxa"/>
          </w:tcPr>
          <w:p w:rsidR="00AB36CD" w:rsidRDefault="00AB36CD">
            <w:r>
              <w:t>Химия</w:t>
            </w:r>
          </w:p>
        </w:tc>
        <w:tc>
          <w:tcPr>
            <w:tcW w:w="608" w:type="dxa"/>
          </w:tcPr>
          <w:p w:rsidR="00AB36CD" w:rsidRDefault="00AB36CD" w:rsidP="00603674">
            <w:pPr>
              <w:jc w:val="center"/>
            </w:pPr>
            <w:r>
              <w:t>0</w:t>
            </w:r>
          </w:p>
        </w:tc>
        <w:tc>
          <w:tcPr>
            <w:tcW w:w="608" w:type="dxa"/>
          </w:tcPr>
          <w:p w:rsidR="00AB36CD" w:rsidRDefault="00AB36CD">
            <w:pPr>
              <w:jc w:val="center"/>
            </w:pPr>
            <w:r>
              <w:t>0</w:t>
            </w:r>
          </w:p>
        </w:tc>
        <w:tc>
          <w:tcPr>
            <w:tcW w:w="608" w:type="dxa"/>
          </w:tcPr>
          <w:p w:rsidR="00AB36CD" w:rsidRDefault="00AB36CD">
            <w:pPr>
              <w:jc w:val="center"/>
            </w:pPr>
            <w:r>
              <w:t>0</w:t>
            </w:r>
          </w:p>
        </w:tc>
        <w:tc>
          <w:tcPr>
            <w:tcW w:w="681" w:type="dxa"/>
          </w:tcPr>
          <w:p w:rsidR="00AB36CD" w:rsidRDefault="00AB36CD">
            <w:pPr>
              <w:jc w:val="center"/>
            </w:pPr>
            <w:r>
              <w:t>0</w:t>
            </w:r>
          </w:p>
        </w:tc>
        <w:tc>
          <w:tcPr>
            <w:tcW w:w="683" w:type="dxa"/>
          </w:tcPr>
          <w:p w:rsidR="00AB36CD" w:rsidRDefault="00AB36CD">
            <w:pPr>
              <w:jc w:val="center"/>
            </w:pPr>
            <w:r>
              <w:t>0</w:t>
            </w:r>
          </w:p>
        </w:tc>
        <w:tc>
          <w:tcPr>
            <w:tcW w:w="683" w:type="dxa"/>
          </w:tcPr>
          <w:p w:rsidR="00AB36CD" w:rsidRDefault="00AB36CD">
            <w:pPr>
              <w:jc w:val="center"/>
            </w:pPr>
            <w:r>
              <w:t>0</w:t>
            </w:r>
          </w:p>
        </w:tc>
        <w:tc>
          <w:tcPr>
            <w:tcW w:w="683" w:type="dxa"/>
          </w:tcPr>
          <w:p w:rsidR="00AB36CD" w:rsidRDefault="00AB36CD">
            <w:pPr>
              <w:jc w:val="center"/>
            </w:pPr>
            <w:r>
              <w:t>0</w:t>
            </w:r>
          </w:p>
        </w:tc>
        <w:tc>
          <w:tcPr>
            <w:tcW w:w="683" w:type="dxa"/>
          </w:tcPr>
          <w:p w:rsidR="00AB36CD" w:rsidRDefault="00AB36CD">
            <w:pPr>
              <w:jc w:val="center"/>
            </w:pPr>
            <w:r>
              <w:t>0</w:t>
            </w:r>
          </w:p>
        </w:tc>
        <w:tc>
          <w:tcPr>
            <w:tcW w:w="683" w:type="dxa"/>
          </w:tcPr>
          <w:p w:rsidR="00AB36CD" w:rsidRDefault="00AB36CD">
            <w:pPr>
              <w:jc w:val="center"/>
            </w:pPr>
            <w:r>
              <w:t>0</w:t>
            </w:r>
          </w:p>
        </w:tc>
        <w:tc>
          <w:tcPr>
            <w:tcW w:w="683" w:type="dxa"/>
          </w:tcPr>
          <w:p w:rsidR="00AB36CD" w:rsidRDefault="00AB36CD">
            <w:pPr>
              <w:jc w:val="center"/>
            </w:pPr>
            <w:r>
              <w:t>2</w:t>
            </w:r>
          </w:p>
        </w:tc>
        <w:tc>
          <w:tcPr>
            <w:tcW w:w="683" w:type="dxa"/>
          </w:tcPr>
          <w:p w:rsidR="00AB36CD" w:rsidRDefault="00AB36CD">
            <w:pPr>
              <w:jc w:val="center"/>
            </w:pPr>
            <w:r>
              <w:t>2</w:t>
            </w:r>
          </w:p>
        </w:tc>
        <w:tc>
          <w:tcPr>
            <w:tcW w:w="683" w:type="dxa"/>
          </w:tcPr>
          <w:p w:rsidR="00AB36CD" w:rsidRDefault="00AB36CD">
            <w:pPr>
              <w:jc w:val="center"/>
            </w:pPr>
            <w:r>
              <w:t>2</w:t>
            </w:r>
          </w:p>
        </w:tc>
        <w:tc>
          <w:tcPr>
            <w:tcW w:w="683" w:type="dxa"/>
          </w:tcPr>
          <w:p w:rsidR="00AB36CD" w:rsidRDefault="00AB36CD">
            <w:pPr>
              <w:jc w:val="center"/>
            </w:pPr>
            <w:r>
              <w:t>2</w:t>
            </w:r>
          </w:p>
        </w:tc>
        <w:tc>
          <w:tcPr>
            <w:tcW w:w="683" w:type="dxa"/>
          </w:tcPr>
          <w:p w:rsidR="00AB36CD" w:rsidRDefault="00AB36CD">
            <w:pPr>
              <w:jc w:val="center"/>
            </w:pPr>
            <w:r>
              <w:t>2</w:t>
            </w:r>
          </w:p>
        </w:tc>
        <w:tc>
          <w:tcPr>
            <w:tcW w:w="683" w:type="dxa"/>
          </w:tcPr>
          <w:p w:rsidR="00AB36CD" w:rsidRDefault="00AB36CD">
            <w:pPr>
              <w:jc w:val="center"/>
            </w:pPr>
            <w:r>
              <w:t>2</w:t>
            </w:r>
          </w:p>
        </w:tc>
      </w:tr>
      <w:tr w:rsidR="00AB36CD" w:rsidTr="00D830D3">
        <w:tc>
          <w:tcPr>
            <w:tcW w:w="2471" w:type="dxa"/>
            <w:vMerge/>
          </w:tcPr>
          <w:p w:rsidR="00AB36CD" w:rsidRDefault="00AB36CD"/>
        </w:tc>
        <w:tc>
          <w:tcPr>
            <w:tcW w:w="2279" w:type="dxa"/>
          </w:tcPr>
          <w:p w:rsidR="00AB36CD" w:rsidRDefault="00AB36CD">
            <w:r>
              <w:t>Биология</w:t>
            </w:r>
          </w:p>
        </w:tc>
        <w:tc>
          <w:tcPr>
            <w:tcW w:w="608" w:type="dxa"/>
          </w:tcPr>
          <w:p w:rsidR="00AB36CD" w:rsidRDefault="00AB36CD" w:rsidP="00603674">
            <w:pPr>
              <w:jc w:val="center"/>
            </w:pPr>
            <w:r>
              <w:t>1</w:t>
            </w:r>
          </w:p>
        </w:tc>
        <w:tc>
          <w:tcPr>
            <w:tcW w:w="608" w:type="dxa"/>
          </w:tcPr>
          <w:p w:rsidR="00AB36CD" w:rsidRDefault="00AB36CD">
            <w:pPr>
              <w:jc w:val="center"/>
            </w:pPr>
            <w:r>
              <w:t>1</w:t>
            </w:r>
          </w:p>
        </w:tc>
        <w:tc>
          <w:tcPr>
            <w:tcW w:w="608" w:type="dxa"/>
          </w:tcPr>
          <w:p w:rsidR="00AB36CD" w:rsidRDefault="00AB36CD">
            <w:pPr>
              <w:jc w:val="center"/>
            </w:pPr>
            <w:r>
              <w:t>1</w:t>
            </w:r>
          </w:p>
        </w:tc>
        <w:tc>
          <w:tcPr>
            <w:tcW w:w="681" w:type="dxa"/>
          </w:tcPr>
          <w:p w:rsidR="00AB36CD" w:rsidRDefault="00AB36CD">
            <w:pPr>
              <w:jc w:val="center"/>
            </w:pPr>
            <w:r>
              <w:t>1</w:t>
            </w:r>
          </w:p>
        </w:tc>
        <w:tc>
          <w:tcPr>
            <w:tcW w:w="683" w:type="dxa"/>
          </w:tcPr>
          <w:p w:rsidR="00AB36CD" w:rsidRDefault="00AB36CD">
            <w:pPr>
              <w:jc w:val="center"/>
            </w:pPr>
            <w:r>
              <w:t>1</w:t>
            </w:r>
          </w:p>
        </w:tc>
        <w:tc>
          <w:tcPr>
            <w:tcW w:w="683" w:type="dxa"/>
          </w:tcPr>
          <w:p w:rsidR="00AB36CD" w:rsidRDefault="00AB36CD">
            <w:pPr>
              <w:jc w:val="center"/>
            </w:pPr>
            <w:r>
              <w:t>1</w:t>
            </w:r>
          </w:p>
        </w:tc>
        <w:tc>
          <w:tcPr>
            <w:tcW w:w="683" w:type="dxa"/>
          </w:tcPr>
          <w:p w:rsidR="00AB36CD" w:rsidRDefault="00AB36CD">
            <w:pPr>
              <w:jc w:val="center"/>
            </w:pPr>
            <w:r>
              <w:t>1</w:t>
            </w:r>
          </w:p>
        </w:tc>
        <w:tc>
          <w:tcPr>
            <w:tcW w:w="683" w:type="dxa"/>
          </w:tcPr>
          <w:p w:rsidR="00AB36CD" w:rsidRDefault="00AB36CD">
            <w:pPr>
              <w:jc w:val="center"/>
            </w:pPr>
            <w:r>
              <w:t>1</w:t>
            </w:r>
          </w:p>
        </w:tc>
        <w:tc>
          <w:tcPr>
            <w:tcW w:w="683" w:type="dxa"/>
          </w:tcPr>
          <w:p w:rsidR="00AB36CD" w:rsidRDefault="00AB36CD">
            <w:pPr>
              <w:jc w:val="center"/>
            </w:pPr>
            <w:r>
              <w:t>1</w:t>
            </w:r>
          </w:p>
        </w:tc>
        <w:tc>
          <w:tcPr>
            <w:tcW w:w="683" w:type="dxa"/>
          </w:tcPr>
          <w:p w:rsidR="00AB36CD" w:rsidRDefault="00AB36CD">
            <w:pPr>
              <w:jc w:val="center"/>
            </w:pPr>
            <w:r>
              <w:t>2</w:t>
            </w:r>
          </w:p>
        </w:tc>
        <w:tc>
          <w:tcPr>
            <w:tcW w:w="683" w:type="dxa"/>
          </w:tcPr>
          <w:p w:rsidR="00AB36CD" w:rsidRDefault="00AB36CD">
            <w:pPr>
              <w:jc w:val="center"/>
            </w:pPr>
            <w:r>
              <w:t>2</w:t>
            </w:r>
          </w:p>
        </w:tc>
        <w:tc>
          <w:tcPr>
            <w:tcW w:w="683" w:type="dxa"/>
          </w:tcPr>
          <w:p w:rsidR="00AB36CD" w:rsidRDefault="00AB36CD">
            <w:pPr>
              <w:jc w:val="center"/>
            </w:pPr>
            <w:r>
              <w:t>2</w:t>
            </w:r>
          </w:p>
        </w:tc>
        <w:tc>
          <w:tcPr>
            <w:tcW w:w="683" w:type="dxa"/>
          </w:tcPr>
          <w:p w:rsidR="00AB36CD" w:rsidRDefault="00AB36CD">
            <w:pPr>
              <w:jc w:val="center"/>
            </w:pPr>
            <w:r>
              <w:t>2</w:t>
            </w:r>
          </w:p>
        </w:tc>
        <w:tc>
          <w:tcPr>
            <w:tcW w:w="683" w:type="dxa"/>
          </w:tcPr>
          <w:p w:rsidR="00AB36CD" w:rsidRDefault="00AB36CD">
            <w:pPr>
              <w:jc w:val="center"/>
            </w:pPr>
            <w:r>
              <w:t>2</w:t>
            </w:r>
          </w:p>
        </w:tc>
        <w:tc>
          <w:tcPr>
            <w:tcW w:w="683" w:type="dxa"/>
          </w:tcPr>
          <w:p w:rsidR="00AB36CD" w:rsidRDefault="00AB36CD">
            <w:pPr>
              <w:jc w:val="center"/>
            </w:pPr>
            <w:r>
              <w:t>2</w:t>
            </w:r>
          </w:p>
        </w:tc>
      </w:tr>
      <w:tr w:rsidR="00AB36CD" w:rsidTr="00D830D3">
        <w:tc>
          <w:tcPr>
            <w:tcW w:w="2471" w:type="dxa"/>
            <w:vMerge w:val="restart"/>
          </w:tcPr>
          <w:p w:rsidR="00AB36CD" w:rsidRDefault="00AB36CD">
            <w:r>
              <w:t>Искусство</w:t>
            </w:r>
          </w:p>
        </w:tc>
        <w:tc>
          <w:tcPr>
            <w:tcW w:w="2279" w:type="dxa"/>
          </w:tcPr>
          <w:p w:rsidR="00AB36CD" w:rsidRDefault="00AB36CD">
            <w:r>
              <w:t>Изобразительное искусство</w:t>
            </w:r>
          </w:p>
        </w:tc>
        <w:tc>
          <w:tcPr>
            <w:tcW w:w="608" w:type="dxa"/>
          </w:tcPr>
          <w:p w:rsidR="00AB36CD" w:rsidRDefault="00AB36CD" w:rsidP="00603674">
            <w:pPr>
              <w:jc w:val="center"/>
            </w:pPr>
            <w:r>
              <w:t>1</w:t>
            </w:r>
          </w:p>
        </w:tc>
        <w:tc>
          <w:tcPr>
            <w:tcW w:w="608" w:type="dxa"/>
          </w:tcPr>
          <w:p w:rsidR="00AB36CD" w:rsidRDefault="00AB36CD">
            <w:pPr>
              <w:jc w:val="center"/>
            </w:pPr>
            <w:r>
              <w:t>1</w:t>
            </w:r>
          </w:p>
        </w:tc>
        <w:tc>
          <w:tcPr>
            <w:tcW w:w="608" w:type="dxa"/>
          </w:tcPr>
          <w:p w:rsidR="00AB36CD" w:rsidRDefault="00AB36CD">
            <w:pPr>
              <w:jc w:val="center"/>
            </w:pPr>
            <w:r>
              <w:t>1</w:t>
            </w:r>
          </w:p>
        </w:tc>
        <w:tc>
          <w:tcPr>
            <w:tcW w:w="681" w:type="dxa"/>
          </w:tcPr>
          <w:p w:rsidR="00AB36CD" w:rsidRDefault="00AB36CD">
            <w:pPr>
              <w:jc w:val="center"/>
            </w:pPr>
            <w:r>
              <w:t>1</w:t>
            </w:r>
          </w:p>
        </w:tc>
        <w:tc>
          <w:tcPr>
            <w:tcW w:w="683" w:type="dxa"/>
          </w:tcPr>
          <w:p w:rsidR="00AB36CD" w:rsidRDefault="00AB36CD">
            <w:pPr>
              <w:jc w:val="center"/>
            </w:pPr>
            <w:r>
              <w:t>1</w:t>
            </w:r>
          </w:p>
        </w:tc>
        <w:tc>
          <w:tcPr>
            <w:tcW w:w="683" w:type="dxa"/>
          </w:tcPr>
          <w:p w:rsidR="00AB36CD" w:rsidRDefault="00AB36CD">
            <w:pPr>
              <w:jc w:val="center"/>
            </w:pPr>
            <w:r>
              <w:t>1</w:t>
            </w:r>
          </w:p>
        </w:tc>
        <w:tc>
          <w:tcPr>
            <w:tcW w:w="683" w:type="dxa"/>
          </w:tcPr>
          <w:p w:rsidR="00AB36CD" w:rsidRDefault="00AB36CD">
            <w:pPr>
              <w:jc w:val="center"/>
            </w:pPr>
            <w:r>
              <w:t>1</w:t>
            </w:r>
          </w:p>
        </w:tc>
        <w:tc>
          <w:tcPr>
            <w:tcW w:w="683" w:type="dxa"/>
          </w:tcPr>
          <w:p w:rsidR="00AB36CD" w:rsidRDefault="00AB36CD">
            <w:pPr>
              <w:jc w:val="center"/>
            </w:pPr>
            <w:r>
              <w:t>1</w:t>
            </w:r>
          </w:p>
        </w:tc>
        <w:tc>
          <w:tcPr>
            <w:tcW w:w="683" w:type="dxa"/>
          </w:tcPr>
          <w:p w:rsidR="00AB36CD" w:rsidRDefault="00AB36CD">
            <w:pPr>
              <w:jc w:val="center"/>
            </w:pPr>
            <w:r>
              <w:t>1</w:t>
            </w:r>
          </w:p>
        </w:tc>
        <w:tc>
          <w:tcPr>
            <w:tcW w:w="683" w:type="dxa"/>
          </w:tcPr>
          <w:p w:rsidR="00AB36CD" w:rsidRDefault="00AB36CD">
            <w:pPr>
              <w:jc w:val="center"/>
            </w:pPr>
            <w:r>
              <w:t>0</w:t>
            </w:r>
          </w:p>
        </w:tc>
        <w:tc>
          <w:tcPr>
            <w:tcW w:w="683" w:type="dxa"/>
          </w:tcPr>
          <w:p w:rsidR="00AB36CD" w:rsidRDefault="00AB36CD">
            <w:pPr>
              <w:jc w:val="center"/>
            </w:pPr>
            <w:r>
              <w:t>0</w:t>
            </w:r>
          </w:p>
        </w:tc>
        <w:tc>
          <w:tcPr>
            <w:tcW w:w="683" w:type="dxa"/>
          </w:tcPr>
          <w:p w:rsidR="00AB36CD" w:rsidRDefault="00AB36CD">
            <w:pPr>
              <w:jc w:val="center"/>
            </w:pPr>
            <w:r>
              <w:t>0</w:t>
            </w:r>
          </w:p>
        </w:tc>
        <w:tc>
          <w:tcPr>
            <w:tcW w:w="683" w:type="dxa"/>
          </w:tcPr>
          <w:p w:rsidR="00AB36CD" w:rsidRDefault="00AB36CD">
            <w:pPr>
              <w:jc w:val="center"/>
            </w:pPr>
            <w:r>
              <w:t>0</w:t>
            </w:r>
          </w:p>
        </w:tc>
        <w:tc>
          <w:tcPr>
            <w:tcW w:w="683" w:type="dxa"/>
          </w:tcPr>
          <w:p w:rsidR="00AB36CD" w:rsidRDefault="00AB36CD">
            <w:pPr>
              <w:jc w:val="center"/>
            </w:pPr>
            <w:r>
              <w:t>0</w:t>
            </w:r>
          </w:p>
        </w:tc>
        <w:tc>
          <w:tcPr>
            <w:tcW w:w="683" w:type="dxa"/>
          </w:tcPr>
          <w:p w:rsidR="00AB36CD" w:rsidRDefault="00AB36CD">
            <w:pPr>
              <w:jc w:val="center"/>
            </w:pPr>
            <w:r>
              <w:t>0</w:t>
            </w:r>
          </w:p>
        </w:tc>
      </w:tr>
      <w:tr w:rsidR="00AB36CD" w:rsidTr="00D830D3">
        <w:tc>
          <w:tcPr>
            <w:tcW w:w="2471" w:type="dxa"/>
            <w:vMerge/>
          </w:tcPr>
          <w:p w:rsidR="00AB36CD" w:rsidRDefault="00AB36CD"/>
        </w:tc>
        <w:tc>
          <w:tcPr>
            <w:tcW w:w="2279" w:type="dxa"/>
          </w:tcPr>
          <w:p w:rsidR="00AB36CD" w:rsidRDefault="00AB36CD">
            <w:r>
              <w:t>Музыка</w:t>
            </w:r>
          </w:p>
        </w:tc>
        <w:tc>
          <w:tcPr>
            <w:tcW w:w="608" w:type="dxa"/>
          </w:tcPr>
          <w:p w:rsidR="00AB36CD" w:rsidRDefault="00AB36CD" w:rsidP="00603674">
            <w:pPr>
              <w:jc w:val="center"/>
            </w:pPr>
            <w:r>
              <w:t>1</w:t>
            </w:r>
          </w:p>
        </w:tc>
        <w:tc>
          <w:tcPr>
            <w:tcW w:w="608" w:type="dxa"/>
          </w:tcPr>
          <w:p w:rsidR="00AB36CD" w:rsidRDefault="00AB36CD">
            <w:pPr>
              <w:jc w:val="center"/>
            </w:pPr>
            <w:r>
              <w:t>1</w:t>
            </w:r>
          </w:p>
        </w:tc>
        <w:tc>
          <w:tcPr>
            <w:tcW w:w="608" w:type="dxa"/>
          </w:tcPr>
          <w:p w:rsidR="00AB36CD" w:rsidRDefault="00AB36CD">
            <w:pPr>
              <w:jc w:val="center"/>
            </w:pPr>
            <w:r>
              <w:t>1</w:t>
            </w:r>
          </w:p>
        </w:tc>
        <w:tc>
          <w:tcPr>
            <w:tcW w:w="681" w:type="dxa"/>
          </w:tcPr>
          <w:p w:rsidR="00AB36CD" w:rsidRDefault="00AB36CD">
            <w:pPr>
              <w:jc w:val="center"/>
            </w:pPr>
            <w:r>
              <w:t>1</w:t>
            </w:r>
          </w:p>
        </w:tc>
        <w:tc>
          <w:tcPr>
            <w:tcW w:w="683" w:type="dxa"/>
          </w:tcPr>
          <w:p w:rsidR="00AB36CD" w:rsidRDefault="00AB36CD">
            <w:pPr>
              <w:jc w:val="center"/>
            </w:pPr>
            <w:r>
              <w:t>1</w:t>
            </w:r>
          </w:p>
        </w:tc>
        <w:tc>
          <w:tcPr>
            <w:tcW w:w="683" w:type="dxa"/>
          </w:tcPr>
          <w:p w:rsidR="00AB36CD" w:rsidRDefault="00AB36CD">
            <w:pPr>
              <w:jc w:val="center"/>
            </w:pPr>
            <w:r>
              <w:t>1</w:t>
            </w:r>
          </w:p>
        </w:tc>
        <w:tc>
          <w:tcPr>
            <w:tcW w:w="683" w:type="dxa"/>
          </w:tcPr>
          <w:p w:rsidR="00AB36CD" w:rsidRDefault="00AB36CD">
            <w:pPr>
              <w:jc w:val="center"/>
            </w:pPr>
            <w:r>
              <w:t>1</w:t>
            </w:r>
          </w:p>
        </w:tc>
        <w:tc>
          <w:tcPr>
            <w:tcW w:w="683" w:type="dxa"/>
          </w:tcPr>
          <w:p w:rsidR="00AB36CD" w:rsidRDefault="00AB36CD">
            <w:pPr>
              <w:jc w:val="center"/>
            </w:pPr>
            <w:r>
              <w:t>1</w:t>
            </w:r>
          </w:p>
        </w:tc>
        <w:tc>
          <w:tcPr>
            <w:tcW w:w="683" w:type="dxa"/>
          </w:tcPr>
          <w:p w:rsidR="00AB36CD" w:rsidRDefault="00AB36CD">
            <w:pPr>
              <w:jc w:val="center"/>
            </w:pPr>
            <w:r>
              <w:t>1</w:t>
            </w:r>
          </w:p>
        </w:tc>
        <w:tc>
          <w:tcPr>
            <w:tcW w:w="683" w:type="dxa"/>
          </w:tcPr>
          <w:p w:rsidR="00AB36CD" w:rsidRDefault="00AB36CD">
            <w:pPr>
              <w:jc w:val="center"/>
            </w:pPr>
            <w:r>
              <w:t>1</w:t>
            </w:r>
          </w:p>
        </w:tc>
        <w:tc>
          <w:tcPr>
            <w:tcW w:w="683" w:type="dxa"/>
          </w:tcPr>
          <w:p w:rsidR="00AB36CD" w:rsidRDefault="00AB36CD">
            <w:pPr>
              <w:jc w:val="center"/>
            </w:pPr>
            <w:r>
              <w:t>1</w:t>
            </w:r>
          </w:p>
        </w:tc>
        <w:tc>
          <w:tcPr>
            <w:tcW w:w="683" w:type="dxa"/>
          </w:tcPr>
          <w:p w:rsidR="00AB36CD" w:rsidRDefault="00AB36CD">
            <w:pPr>
              <w:jc w:val="center"/>
            </w:pPr>
            <w:r>
              <w:t>1</w:t>
            </w:r>
          </w:p>
        </w:tc>
        <w:tc>
          <w:tcPr>
            <w:tcW w:w="683" w:type="dxa"/>
          </w:tcPr>
          <w:p w:rsidR="00AB36CD" w:rsidRDefault="00AB36CD">
            <w:pPr>
              <w:jc w:val="center"/>
            </w:pPr>
            <w:r>
              <w:t>0</w:t>
            </w:r>
          </w:p>
        </w:tc>
        <w:tc>
          <w:tcPr>
            <w:tcW w:w="683" w:type="dxa"/>
          </w:tcPr>
          <w:p w:rsidR="00AB36CD" w:rsidRDefault="00AB36CD">
            <w:pPr>
              <w:jc w:val="center"/>
            </w:pPr>
            <w:r>
              <w:t>0</w:t>
            </w:r>
          </w:p>
        </w:tc>
        <w:tc>
          <w:tcPr>
            <w:tcW w:w="683" w:type="dxa"/>
          </w:tcPr>
          <w:p w:rsidR="00AB36CD" w:rsidRDefault="00AB36CD">
            <w:pPr>
              <w:jc w:val="center"/>
            </w:pPr>
            <w:r>
              <w:t>0</w:t>
            </w:r>
          </w:p>
        </w:tc>
      </w:tr>
      <w:tr w:rsidR="00AB36CD" w:rsidTr="00D830D3">
        <w:tc>
          <w:tcPr>
            <w:tcW w:w="2471" w:type="dxa"/>
          </w:tcPr>
          <w:p w:rsidR="00AB36CD" w:rsidRDefault="00AB36CD">
            <w:r>
              <w:t>Труд (Технология)</w:t>
            </w:r>
          </w:p>
        </w:tc>
        <w:tc>
          <w:tcPr>
            <w:tcW w:w="2279" w:type="dxa"/>
          </w:tcPr>
          <w:p w:rsidR="00AB36CD" w:rsidRDefault="00AB36CD">
            <w:r>
              <w:t>Технология</w:t>
            </w:r>
          </w:p>
        </w:tc>
        <w:tc>
          <w:tcPr>
            <w:tcW w:w="608" w:type="dxa"/>
          </w:tcPr>
          <w:p w:rsidR="00AB36CD" w:rsidRDefault="00AB36CD" w:rsidP="00603674">
            <w:pPr>
              <w:jc w:val="center"/>
            </w:pPr>
            <w:r>
              <w:t>2</w:t>
            </w:r>
          </w:p>
        </w:tc>
        <w:tc>
          <w:tcPr>
            <w:tcW w:w="608" w:type="dxa"/>
          </w:tcPr>
          <w:p w:rsidR="00AB36CD" w:rsidRDefault="00AB36CD">
            <w:pPr>
              <w:jc w:val="center"/>
            </w:pPr>
            <w:r>
              <w:t>2</w:t>
            </w:r>
          </w:p>
        </w:tc>
        <w:tc>
          <w:tcPr>
            <w:tcW w:w="608" w:type="dxa"/>
          </w:tcPr>
          <w:p w:rsidR="00AB36CD" w:rsidRDefault="00AB36CD">
            <w:pPr>
              <w:jc w:val="center"/>
            </w:pPr>
            <w:r>
              <w:t>2</w:t>
            </w:r>
          </w:p>
        </w:tc>
        <w:tc>
          <w:tcPr>
            <w:tcW w:w="681" w:type="dxa"/>
          </w:tcPr>
          <w:p w:rsidR="00AB36CD" w:rsidRDefault="00AB36CD">
            <w:pPr>
              <w:jc w:val="center"/>
            </w:pPr>
            <w:r>
              <w:t>2</w:t>
            </w:r>
          </w:p>
        </w:tc>
        <w:tc>
          <w:tcPr>
            <w:tcW w:w="683" w:type="dxa"/>
          </w:tcPr>
          <w:p w:rsidR="00AB36CD" w:rsidRDefault="00AB36CD">
            <w:pPr>
              <w:jc w:val="center"/>
            </w:pPr>
            <w:r>
              <w:t>2</w:t>
            </w:r>
          </w:p>
        </w:tc>
        <w:tc>
          <w:tcPr>
            <w:tcW w:w="683" w:type="dxa"/>
          </w:tcPr>
          <w:p w:rsidR="00AB36CD" w:rsidRDefault="00AB36CD">
            <w:pPr>
              <w:jc w:val="center"/>
            </w:pPr>
            <w:r>
              <w:t>2</w:t>
            </w:r>
          </w:p>
        </w:tc>
        <w:tc>
          <w:tcPr>
            <w:tcW w:w="683" w:type="dxa"/>
          </w:tcPr>
          <w:p w:rsidR="00AB36CD" w:rsidRDefault="00AB36CD">
            <w:pPr>
              <w:jc w:val="center"/>
            </w:pPr>
            <w:r>
              <w:t>2</w:t>
            </w:r>
          </w:p>
        </w:tc>
        <w:tc>
          <w:tcPr>
            <w:tcW w:w="683" w:type="dxa"/>
          </w:tcPr>
          <w:p w:rsidR="00AB36CD" w:rsidRDefault="00AB36CD">
            <w:pPr>
              <w:jc w:val="center"/>
            </w:pPr>
            <w:r>
              <w:t>2</w:t>
            </w:r>
          </w:p>
        </w:tc>
        <w:tc>
          <w:tcPr>
            <w:tcW w:w="683" w:type="dxa"/>
          </w:tcPr>
          <w:p w:rsidR="00AB36CD" w:rsidRDefault="00AB36CD">
            <w:pPr>
              <w:jc w:val="center"/>
            </w:pPr>
            <w:r>
              <w:t>2</w:t>
            </w:r>
          </w:p>
        </w:tc>
        <w:tc>
          <w:tcPr>
            <w:tcW w:w="683" w:type="dxa"/>
          </w:tcPr>
          <w:p w:rsidR="00AB36CD" w:rsidRDefault="00AB36CD">
            <w:pPr>
              <w:jc w:val="center"/>
            </w:pPr>
            <w:r>
              <w:t>1</w:t>
            </w:r>
          </w:p>
        </w:tc>
        <w:tc>
          <w:tcPr>
            <w:tcW w:w="683" w:type="dxa"/>
          </w:tcPr>
          <w:p w:rsidR="00AB36CD" w:rsidRDefault="00AB36CD">
            <w:pPr>
              <w:jc w:val="center"/>
            </w:pPr>
            <w:r>
              <w:t>1</w:t>
            </w:r>
          </w:p>
        </w:tc>
        <w:tc>
          <w:tcPr>
            <w:tcW w:w="683" w:type="dxa"/>
          </w:tcPr>
          <w:p w:rsidR="00AB36CD" w:rsidRDefault="00AB36CD">
            <w:pPr>
              <w:jc w:val="center"/>
            </w:pPr>
            <w:r>
              <w:t>1</w:t>
            </w:r>
          </w:p>
        </w:tc>
        <w:tc>
          <w:tcPr>
            <w:tcW w:w="683" w:type="dxa"/>
          </w:tcPr>
          <w:p w:rsidR="00AB36CD" w:rsidRDefault="00AB36CD">
            <w:pPr>
              <w:jc w:val="center"/>
            </w:pPr>
            <w:r>
              <w:t>1</w:t>
            </w:r>
          </w:p>
        </w:tc>
        <w:tc>
          <w:tcPr>
            <w:tcW w:w="683" w:type="dxa"/>
          </w:tcPr>
          <w:p w:rsidR="00AB36CD" w:rsidRDefault="00AB36CD">
            <w:pPr>
              <w:jc w:val="center"/>
            </w:pPr>
            <w:r>
              <w:t>1</w:t>
            </w:r>
          </w:p>
        </w:tc>
        <w:tc>
          <w:tcPr>
            <w:tcW w:w="683" w:type="dxa"/>
          </w:tcPr>
          <w:p w:rsidR="00AB36CD" w:rsidRDefault="00AB36CD">
            <w:pPr>
              <w:jc w:val="center"/>
            </w:pPr>
            <w:r>
              <w:t>1</w:t>
            </w:r>
          </w:p>
        </w:tc>
      </w:tr>
      <w:tr w:rsidR="00AB36CD" w:rsidTr="00D830D3">
        <w:tc>
          <w:tcPr>
            <w:tcW w:w="2471" w:type="dxa"/>
            <w:vMerge w:val="restart"/>
          </w:tcPr>
          <w:p w:rsidR="00AB36CD" w:rsidRDefault="00AB36CD">
            <w:r>
              <w:t>Физическая культура и основы безопасности жизнедеятельности</w:t>
            </w:r>
          </w:p>
        </w:tc>
        <w:tc>
          <w:tcPr>
            <w:tcW w:w="2279" w:type="dxa"/>
          </w:tcPr>
          <w:p w:rsidR="00AB36CD" w:rsidRDefault="00AB36CD">
            <w:r>
              <w:t>Физическая культура</w:t>
            </w:r>
          </w:p>
        </w:tc>
        <w:tc>
          <w:tcPr>
            <w:tcW w:w="608" w:type="dxa"/>
          </w:tcPr>
          <w:p w:rsidR="00AB36CD" w:rsidRDefault="00AB36CD" w:rsidP="00603674">
            <w:pPr>
              <w:jc w:val="center"/>
            </w:pPr>
            <w:r>
              <w:t>2</w:t>
            </w:r>
          </w:p>
        </w:tc>
        <w:tc>
          <w:tcPr>
            <w:tcW w:w="608" w:type="dxa"/>
          </w:tcPr>
          <w:p w:rsidR="00AB36CD" w:rsidRDefault="00AB36CD">
            <w:pPr>
              <w:jc w:val="center"/>
            </w:pPr>
            <w:r>
              <w:t>2</w:t>
            </w:r>
          </w:p>
        </w:tc>
        <w:tc>
          <w:tcPr>
            <w:tcW w:w="608" w:type="dxa"/>
          </w:tcPr>
          <w:p w:rsidR="00AB36CD" w:rsidRDefault="00AB36CD">
            <w:pPr>
              <w:jc w:val="center"/>
            </w:pPr>
            <w:r>
              <w:t>2</w:t>
            </w:r>
          </w:p>
        </w:tc>
        <w:tc>
          <w:tcPr>
            <w:tcW w:w="681" w:type="dxa"/>
          </w:tcPr>
          <w:p w:rsidR="00AB36CD" w:rsidRDefault="00AB36CD">
            <w:pPr>
              <w:jc w:val="center"/>
            </w:pPr>
            <w:r>
              <w:t>2</w:t>
            </w:r>
          </w:p>
        </w:tc>
        <w:tc>
          <w:tcPr>
            <w:tcW w:w="683" w:type="dxa"/>
          </w:tcPr>
          <w:p w:rsidR="00AB36CD" w:rsidRDefault="00AB36CD">
            <w:pPr>
              <w:jc w:val="center"/>
            </w:pPr>
            <w:r>
              <w:t>2</w:t>
            </w:r>
          </w:p>
        </w:tc>
        <w:tc>
          <w:tcPr>
            <w:tcW w:w="683" w:type="dxa"/>
          </w:tcPr>
          <w:p w:rsidR="00AB36CD" w:rsidRDefault="00AB36CD">
            <w:pPr>
              <w:jc w:val="center"/>
            </w:pPr>
            <w:r>
              <w:t>2</w:t>
            </w:r>
          </w:p>
        </w:tc>
        <w:tc>
          <w:tcPr>
            <w:tcW w:w="683" w:type="dxa"/>
          </w:tcPr>
          <w:p w:rsidR="00AB36CD" w:rsidRDefault="00AB36CD">
            <w:pPr>
              <w:jc w:val="center"/>
            </w:pPr>
            <w:r>
              <w:t>2</w:t>
            </w:r>
          </w:p>
        </w:tc>
        <w:tc>
          <w:tcPr>
            <w:tcW w:w="683" w:type="dxa"/>
          </w:tcPr>
          <w:p w:rsidR="00AB36CD" w:rsidRDefault="00AB36CD">
            <w:pPr>
              <w:jc w:val="center"/>
            </w:pPr>
            <w:r>
              <w:t>2</w:t>
            </w:r>
          </w:p>
        </w:tc>
        <w:tc>
          <w:tcPr>
            <w:tcW w:w="683" w:type="dxa"/>
          </w:tcPr>
          <w:p w:rsidR="00AB36CD" w:rsidRDefault="00AB36CD">
            <w:pPr>
              <w:jc w:val="center"/>
            </w:pPr>
            <w:r>
              <w:t>2</w:t>
            </w:r>
          </w:p>
        </w:tc>
        <w:tc>
          <w:tcPr>
            <w:tcW w:w="683" w:type="dxa"/>
          </w:tcPr>
          <w:p w:rsidR="00AB36CD" w:rsidRDefault="00AB36CD">
            <w:pPr>
              <w:jc w:val="center"/>
            </w:pPr>
            <w:r>
              <w:t>2</w:t>
            </w:r>
          </w:p>
        </w:tc>
        <w:tc>
          <w:tcPr>
            <w:tcW w:w="683" w:type="dxa"/>
          </w:tcPr>
          <w:p w:rsidR="00AB36CD" w:rsidRDefault="00AB36CD">
            <w:pPr>
              <w:jc w:val="center"/>
            </w:pPr>
            <w:r>
              <w:t>2</w:t>
            </w:r>
          </w:p>
        </w:tc>
        <w:tc>
          <w:tcPr>
            <w:tcW w:w="683" w:type="dxa"/>
          </w:tcPr>
          <w:p w:rsidR="00AB36CD" w:rsidRDefault="00AB36CD">
            <w:pPr>
              <w:jc w:val="center"/>
            </w:pPr>
            <w:r>
              <w:t>2</w:t>
            </w:r>
          </w:p>
        </w:tc>
        <w:tc>
          <w:tcPr>
            <w:tcW w:w="683" w:type="dxa"/>
          </w:tcPr>
          <w:p w:rsidR="00AB36CD" w:rsidRDefault="00AB36CD">
            <w:pPr>
              <w:jc w:val="center"/>
            </w:pPr>
            <w:r>
              <w:t>2</w:t>
            </w:r>
          </w:p>
        </w:tc>
        <w:tc>
          <w:tcPr>
            <w:tcW w:w="683" w:type="dxa"/>
          </w:tcPr>
          <w:p w:rsidR="00AB36CD" w:rsidRDefault="00AB36CD">
            <w:pPr>
              <w:jc w:val="center"/>
            </w:pPr>
            <w:r>
              <w:t>2</w:t>
            </w:r>
          </w:p>
        </w:tc>
        <w:tc>
          <w:tcPr>
            <w:tcW w:w="683" w:type="dxa"/>
          </w:tcPr>
          <w:p w:rsidR="00AB36CD" w:rsidRDefault="00AB36CD">
            <w:pPr>
              <w:jc w:val="center"/>
            </w:pPr>
            <w:r>
              <w:t>2</w:t>
            </w:r>
          </w:p>
        </w:tc>
      </w:tr>
      <w:tr w:rsidR="00AB36CD" w:rsidTr="00D830D3">
        <w:tc>
          <w:tcPr>
            <w:tcW w:w="2471" w:type="dxa"/>
            <w:vMerge/>
          </w:tcPr>
          <w:p w:rsidR="00AB36CD" w:rsidRDefault="00AB36CD"/>
        </w:tc>
        <w:tc>
          <w:tcPr>
            <w:tcW w:w="2279" w:type="dxa"/>
          </w:tcPr>
          <w:p w:rsidR="00AB36CD" w:rsidRDefault="00AB36CD" w:rsidP="005900F5">
            <w:r>
              <w:t>Основы безопасности и защиты Родины</w:t>
            </w:r>
          </w:p>
        </w:tc>
        <w:tc>
          <w:tcPr>
            <w:tcW w:w="608" w:type="dxa"/>
          </w:tcPr>
          <w:p w:rsidR="00AB36CD" w:rsidRDefault="00AB36CD" w:rsidP="00603674">
            <w:pPr>
              <w:jc w:val="center"/>
            </w:pPr>
            <w:r>
              <w:t>0</w:t>
            </w:r>
          </w:p>
        </w:tc>
        <w:tc>
          <w:tcPr>
            <w:tcW w:w="608" w:type="dxa"/>
          </w:tcPr>
          <w:p w:rsidR="00AB36CD" w:rsidRDefault="00AB36CD">
            <w:pPr>
              <w:jc w:val="center"/>
            </w:pPr>
            <w:r>
              <w:t>0</w:t>
            </w:r>
          </w:p>
        </w:tc>
        <w:tc>
          <w:tcPr>
            <w:tcW w:w="608" w:type="dxa"/>
          </w:tcPr>
          <w:p w:rsidR="00AB36CD" w:rsidRDefault="00AB36CD">
            <w:pPr>
              <w:jc w:val="center"/>
            </w:pPr>
            <w:r>
              <w:t>0</w:t>
            </w:r>
          </w:p>
        </w:tc>
        <w:tc>
          <w:tcPr>
            <w:tcW w:w="681" w:type="dxa"/>
          </w:tcPr>
          <w:p w:rsidR="00AB36CD" w:rsidRDefault="00AB36CD">
            <w:pPr>
              <w:jc w:val="center"/>
            </w:pPr>
            <w:r>
              <w:t>0</w:t>
            </w:r>
          </w:p>
        </w:tc>
        <w:tc>
          <w:tcPr>
            <w:tcW w:w="683" w:type="dxa"/>
          </w:tcPr>
          <w:p w:rsidR="00AB36CD" w:rsidRDefault="00AB36CD">
            <w:pPr>
              <w:jc w:val="center"/>
            </w:pPr>
            <w:r>
              <w:t>0</w:t>
            </w:r>
          </w:p>
        </w:tc>
        <w:tc>
          <w:tcPr>
            <w:tcW w:w="683" w:type="dxa"/>
          </w:tcPr>
          <w:p w:rsidR="00AB36CD" w:rsidRDefault="00AB36CD">
            <w:pPr>
              <w:jc w:val="center"/>
            </w:pPr>
            <w:r>
              <w:t>0</w:t>
            </w:r>
          </w:p>
        </w:tc>
        <w:tc>
          <w:tcPr>
            <w:tcW w:w="683" w:type="dxa"/>
          </w:tcPr>
          <w:p w:rsidR="00AB36CD" w:rsidRDefault="00AB36CD">
            <w:pPr>
              <w:jc w:val="center"/>
            </w:pPr>
            <w:r>
              <w:t>0</w:t>
            </w:r>
          </w:p>
        </w:tc>
        <w:tc>
          <w:tcPr>
            <w:tcW w:w="683" w:type="dxa"/>
          </w:tcPr>
          <w:p w:rsidR="00AB36CD" w:rsidRDefault="00AB36CD">
            <w:pPr>
              <w:jc w:val="center"/>
            </w:pPr>
            <w:r>
              <w:t>0</w:t>
            </w:r>
          </w:p>
        </w:tc>
        <w:tc>
          <w:tcPr>
            <w:tcW w:w="683" w:type="dxa"/>
          </w:tcPr>
          <w:p w:rsidR="00AB36CD" w:rsidRDefault="00AB36CD">
            <w:pPr>
              <w:jc w:val="center"/>
            </w:pPr>
            <w:r>
              <w:t>0</w:t>
            </w:r>
          </w:p>
        </w:tc>
        <w:tc>
          <w:tcPr>
            <w:tcW w:w="683" w:type="dxa"/>
          </w:tcPr>
          <w:p w:rsidR="00AB36CD" w:rsidRDefault="00AB36CD">
            <w:pPr>
              <w:jc w:val="center"/>
            </w:pPr>
            <w:r>
              <w:t>1</w:t>
            </w:r>
          </w:p>
        </w:tc>
        <w:tc>
          <w:tcPr>
            <w:tcW w:w="683" w:type="dxa"/>
          </w:tcPr>
          <w:p w:rsidR="00AB36CD" w:rsidRDefault="00AB36CD">
            <w:pPr>
              <w:jc w:val="center"/>
            </w:pPr>
            <w:r>
              <w:t>1</w:t>
            </w:r>
          </w:p>
        </w:tc>
        <w:tc>
          <w:tcPr>
            <w:tcW w:w="683" w:type="dxa"/>
          </w:tcPr>
          <w:p w:rsidR="00AB36CD" w:rsidRDefault="00AB36CD">
            <w:pPr>
              <w:jc w:val="center"/>
            </w:pPr>
            <w:r>
              <w:t>1</w:t>
            </w:r>
          </w:p>
        </w:tc>
        <w:tc>
          <w:tcPr>
            <w:tcW w:w="683" w:type="dxa"/>
          </w:tcPr>
          <w:p w:rsidR="00AB36CD" w:rsidRDefault="00AB36CD">
            <w:pPr>
              <w:jc w:val="center"/>
            </w:pPr>
            <w:r>
              <w:t>1</w:t>
            </w:r>
          </w:p>
        </w:tc>
        <w:tc>
          <w:tcPr>
            <w:tcW w:w="683" w:type="dxa"/>
          </w:tcPr>
          <w:p w:rsidR="00AB36CD" w:rsidRDefault="00AB36CD">
            <w:pPr>
              <w:jc w:val="center"/>
            </w:pPr>
            <w:r>
              <w:t>1</w:t>
            </w:r>
          </w:p>
        </w:tc>
        <w:tc>
          <w:tcPr>
            <w:tcW w:w="683" w:type="dxa"/>
          </w:tcPr>
          <w:p w:rsidR="00AB36CD" w:rsidRDefault="00AB36CD">
            <w:pPr>
              <w:jc w:val="center"/>
            </w:pPr>
            <w:r>
              <w:t>1</w:t>
            </w:r>
          </w:p>
        </w:tc>
      </w:tr>
      <w:tr w:rsidR="00AB36CD" w:rsidTr="00D830D3">
        <w:tc>
          <w:tcPr>
            <w:tcW w:w="2471" w:type="dxa"/>
          </w:tcPr>
          <w:p w:rsidR="00AB36CD" w:rsidRDefault="00AB36CD" w:rsidP="00AB36CD">
            <w:r>
              <w:t>Духовно-нравственная  культура России</w:t>
            </w:r>
          </w:p>
        </w:tc>
        <w:tc>
          <w:tcPr>
            <w:tcW w:w="2279" w:type="dxa"/>
          </w:tcPr>
          <w:p w:rsidR="00AB36CD" w:rsidRDefault="00AB36CD">
            <w:r>
              <w:t>ДНКР</w:t>
            </w:r>
          </w:p>
        </w:tc>
        <w:tc>
          <w:tcPr>
            <w:tcW w:w="608" w:type="dxa"/>
            <w:shd w:val="clear" w:color="auto" w:fill="FFFF00"/>
          </w:tcPr>
          <w:p w:rsidR="00AB36CD" w:rsidRDefault="00AB36CD" w:rsidP="00603674">
            <w:pPr>
              <w:jc w:val="center"/>
            </w:pPr>
            <w:r>
              <w:t>0,5</w:t>
            </w:r>
          </w:p>
        </w:tc>
        <w:tc>
          <w:tcPr>
            <w:tcW w:w="608" w:type="dxa"/>
            <w:shd w:val="clear" w:color="auto" w:fill="FFFF00"/>
          </w:tcPr>
          <w:p w:rsidR="00AB36CD" w:rsidRDefault="00AB36CD">
            <w:pPr>
              <w:jc w:val="center"/>
            </w:pPr>
            <w:r>
              <w:t>0,5</w:t>
            </w:r>
          </w:p>
        </w:tc>
        <w:tc>
          <w:tcPr>
            <w:tcW w:w="608" w:type="dxa"/>
            <w:shd w:val="clear" w:color="auto" w:fill="FFFF00"/>
          </w:tcPr>
          <w:p w:rsidR="00AB36CD" w:rsidRDefault="00AB36CD">
            <w:pPr>
              <w:jc w:val="center"/>
            </w:pPr>
            <w:r>
              <w:t>0,5</w:t>
            </w:r>
          </w:p>
        </w:tc>
        <w:tc>
          <w:tcPr>
            <w:tcW w:w="681" w:type="dxa"/>
          </w:tcPr>
          <w:p w:rsidR="00AB36CD" w:rsidRDefault="00AB36CD">
            <w:pPr>
              <w:jc w:val="center"/>
            </w:pPr>
            <w:r>
              <w:t>0</w:t>
            </w:r>
          </w:p>
        </w:tc>
        <w:tc>
          <w:tcPr>
            <w:tcW w:w="683" w:type="dxa"/>
          </w:tcPr>
          <w:p w:rsidR="00AB36CD" w:rsidRDefault="00AB36CD">
            <w:pPr>
              <w:jc w:val="center"/>
            </w:pPr>
            <w:r>
              <w:t>0</w:t>
            </w:r>
          </w:p>
        </w:tc>
        <w:tc>
          <w:tcPr>
            <w:tcW w:w="683" w:type="dxa"/>
          </w:tcPr>
          <w:p w:rsidR="00AB36CD" w:rsidRDefault="00AB36CD">
            <w:pPr>
              <w:jc w:val="center"/>
            </w:pPr>
            <w:r>
              <w:t>0</w:t>
            </w:r>
          </w:p>
        </w:tc>
        <w:tc>
          <w:tcPr>
            <w:tcW w:w="683" w:type="dxa"/>
          </w:tcPr>
          <w:p w:rsidR="00AB36CD" w:rsidRDefault="00AB36CD">
            <w:pPr>
              <w:jc w:val="center"/>
            </w:pPr>
            <w:r>
              <w:t>0</w:t>
            </w:r>
          </w:p>
        </w:tc>
        <w:tc>
          <w:tcPr>
            <w:tcW w:w="683" w:type="dxa"/>
          </w:tcPr>
          <w:p w:rsidR="00AB36CD" w:rsidRDefault="00AB36CD">
            <w:pPr>
              <w:jc w:val="center"/>
            </w:pPr>
            <w:r>
              <w:t>0</w:t>
            </w:r>
          </w:p>
        </w:tc>
        <w:tc>
          <w:tcPr>
            <w:tcW w:w="683" w:type="dxa"/>
          </w:tcPr>
          <w:p w:rsidR="00AB36CD" w:rsidRDefault="00AB36CD">
            <w:pPr>
              <w:jc w:val="center"/>
            </w:pPr>
            <w:r>
              <w:t>0</w:t>
            </w:r>
          </w:p>
        </w:tc>
        <w:tc>
          <w:tcPr>
            <w:tcW w:w="683" w:type="dxa"/>
          </w:tcPr>
          <w:p w:rsidR="00AB36CD" w:rsidRDefault="00AB36CD">
            <w:pPr>
              <w:jc w:val="center"/>
            </w:pPr>
            <w:r>
              <w:t>0</w:t>
            </w:r>
          </w:p>
        </w:tc>
        <w:tc>
          <w:tcPr>
            <w:tcW w:w="683" w:type="dxa"/>
          </w:tcPr>
          <w:p w:rsidR="00AB36CD" w:rsidRDefault="00AB36CD">
            <w:pPr>
              <w:jc w:val="center"/>
            </w:pPr>
            <w:r>
              <w:t>0</w:t>
            </w:r>
          </w:p>
        </w:tc>
        <w:tc>
          <w:tcPr>
            <w:tcW w:w="683" w:type="dxa"/>
          </w:tcPr>
          <w:p w:rsidR="00AB36CD" w:rsidRDefault="00AB36CD">
            <w:pPr>
              <w:jc w:val="center"/>
            </w:pPr>
            <w:r>
              <w:t>0</w:t>
            </w:r>
          </w:p>
        </w:tc>
        <w:tc>
          <w:tcPr>
            <w:tcW w:w="683" w:type="dxa"/>
          </w:tcPr>
          <w:p w:rsidR="00AB36CD" w:rsidRDefault="00AB36CD">
            <w:pPr>
              <w:jc w:val="center"/>
            </w:pPr>
            <w:r>
              <w:t>0</w:t>
            </w:r>
          </w:p>
        </w:tc>
        <w:tc>
          <w:tcPr>
            <w:tcW w:w="683" w:type="dxa"/>
          </w:tcPr>
          <w:p w:rsidR="00AB36CD" w:rsidRDefault="00AB36CD">
            <w:pPr>
              <w:jc w:val="center"/>
            </w:pPr>
            <w:r>
              <w:t>0</w:t>
            </w:r>
          </w:p>
        </w:tc>
        <w:tc>
          <w:tcPr>
            <w:tcW w:w="683" w:type="dxa"/>
          </w:tcPr>
          <w:p w:rsidR="00AB36CD" w:rsidRDefault="00AB36CD">
            <w:pPr>
              <w:jc w:val="center"/>
            </w:pPr>
            <w:r>
              <w:t>0</w:t>
            </w:r>
          </w:p>
        </w:tc>
      </w:tr>
      <w:tr w:rsidR="00AB36CD" w:rsidTr="00D830D3">
        <w:tc>
          <w:tcPr>
            <w:tcW w:w="4750" w:type="dxa"/>
            <w:gridSpan w:val="2"/>
            <w:shd w:val="clear" w:color="auto" w:fill="00FF00"/>
          </w:tcPr>
          <w:p w:rsidR="00AB36CD" w:rsidRDefault="00AB36CD">
            <w:r>
              <w:t>Итого</w:t>
            </w:r>
          </w:p>
        </w:tc>
        <w:tc>
          <w:tcPr>
            <w:tcW w:w="608" w:type="dxa"/>
            <w:shd w:val="clear" w:color="auto" w:fill="00FF00"/>
          </w:tcPr>
          <w:p w:rsidR="00AB36CD" w:rsidRPr="00AF4C7D" w:rsidRDefault="00AB36CD" w:rsidP="00D830D3">
            <w:pPr>
              <w:jc w:val="center"/>
              <w:rPr>
                <w:b/>
              </w:rPr>
            </w:pPr>
            <w:r>
              <w:rPr>
                <w:b/>
              </w:rPr>
              <w:t>26,5</w:t>
            </w:r>
          </w:p>
        </w:tc>
        <w:tc>
          <w:tcPr>
            <w:tcW w:w="608" w:type="dxa"/>
            <w:shd w:val="clear" w:color="auto" w:fill="00FF00"/>
          </w:tcPr>
          <w:p w:rsidR="00AB36CD" w:rsidRDefault="00AB36CD">
            <w:r w:rsidRPr="005C5219">
              <w:rPr>
                <w:b/>
              </w:rPr>
              <w:t>26,5</w:t>
            </w:r>
          </w:p>
        </w:tc>
        <w:tc>
          <w:tcPr>
            <w:tcW w:w="608" w:type="dxa"/>
            <w:shd w:val="clear" w:color="auto" w:fill="00FF00"/>
          </w:tcPr>
          <w:p w:rsidR="00AB36CD" w:rsidRDefault="00AB36CD">
            <w:r w:rsidRPr="005C5219">
              <w:rPr>
                <w:b/>
              </w:rPr>
              <w:t>26,5</w:t>
            </w:r>
          </w:p>
        </w:tc>
        <w:tc>
          <w:tcPr>
            <w:tcW w:w="681" w:type="dxa"/>
            <w:shd w:val="clear" w:color="auto" w:fill="00FF00"/>
          </w:tcPr>
          <w:p w:rsidR="00AB36CD" w:rsidRPr="00AF4C7D" w:rsidRDefault="00AB36CD">
            <w:pPr>
              <w:jc w:val="center"/>
              <w:rPr>
                <w:b/>
              </w:rPr>
            </w:pPr>
            <w:r w:rsidRPr="00AF4C7D">
              <w:rPr>
                <w:b/>
              </w:rPr>
              <w:t>28</w:t>
            </w:r>
          </w:p>
        </w:tc>
        <w:tc>
          <w:tcPr>
            <w:tcW w:w="683" w:type="dxa"/>
            <w:shd w:val="clear" w:color="auto" w:fill="00FF00"/>
          </w:tcPr>
          <w:p w:rsidR="00AB36CD" w:rsidRPr="00AF4C7D" w:rsidRDefault="00AB36CD" w:rsidP="00973A04">
            <w:pPr>
              <w:jc w:val="center"/>
              <w:rPr>
                <w:b/>
              </w:rPr>
            </w:pPr>
            <w:r w:rsidRPr="00AF4C7D">
              <w:rPr>
                <w:b/>
              </w:rPr>
              <w:t>28</w:t>
            </w:r>
          </w:p>
        </w:tc>
        <w:tc>
          <w:tcPr>
            <w:tcW w:w="683" w:type="dxa"/>
            <w:shd w:val="clear" w:color="auto" w:fill="00FF00"/>
          </w:tcPr>
          <w:p w:rsidR="00AB36CD" w:rsidRPr="00AF4C7D" w:rsidRDefault="00AB36CD">
            <w:pPr>
              <w:jc w:val="center"/>
              <w:rPr>
                <w:b/>
              </w:rPr>
            </w:pPr>
            <w:r w:rsidRPr="00AF4C7D">
              <w:rPr>
                <w:b/>
              </w:rPr>
              <w:t>28</w:t>
            </w:r>
          </w:p>
        </w:tc>
        <w:tc>
          <w:tcPr>
            <w:tcW w:w="683" w:type="dxa"/>
            <w:shd w:val="clear" w:color="auto" w:fill="00FF00"/>
          </w:tcPr>
          <w:p w:rsidR="00AB36CD" w:rsidRPr="00AF4C7D" w:rsidRDefault="00AB36CD" w:rsidP="00770730">
            <w:pPr>
              <w:jc w:val="center"/>
              <w:rPr>
                <w:b/>
              </w:rPr>
            </w:pPr>
            <w:r w:rsidRPr="00AF4C7D">
              <w:rPr>
                <w:b/>
              </w:rPr>
              <w:t>30</w:t>
            </w:r>
          </w:p>
        </w:tc>
        <w:tc>
          <w:tcPr>
            <w:tcW w:w="683" w:type="dxa"/>
            <w:shd w:val="clear" w:color="auto" w:fill="00FF00"/>
          </w:tcPr>
          <w:p w:rsidR="00AB36CD" w:rsidRPr="00AF4C7D" w:rsidRDefault="00AB36CD" w:rsidP="00770730">
            <w:pPr>
              <w:jc w:val="center"/>
              <w:rPr>
                <w:b/>
              </w:rPr>
            </w:pPr>
            <w:r w:rsidRPr="00AF4C7D">
              <w:rPr>
                <w:b/>
              </w:rPr>
              <w:t>30</w:t>
            </w:r>
          </w:p>
        </w:tc>
        <w:tc>
          <w:tcPr>
            <w:tcW w:w="683" w:type="dxa"/>
            <w:shd w:val="clear" w:color="auto" w:fill="00FF00"/>
          </w:tcPr>
          <w:p w:rsidR="00AB36CD" w:rsidRPr="00AF4C7D" w:rsidRDefault="00AB36CD" w:rsidP="00770730">
            <w:pPr>
              <w:jc w:val="center"/>
              <w:rPr>
                <w:b/>
              </w:rPr>
            </w:pPr>
            <w:r w:rsidRPr="00AF4C7D">
              <w:rPr>
                <w:b/>
              </w:rPr>
              <w:t>30</w:t>
            </w:r>
          </w:p>
        </w:tc>
        <w:tc>
          <w:tcPr>
            <w:tcW w:w="683" w:type="dxa"/>
            <w:shd w:val="clear" w:color="auto" w:fill="00FF00"/>
          </w:tcPr>
          <w:p w:rsidR="00AB36CD" w:rsidRPr="00AF4C7D" w:rsidRDefault="00AB36CD" w:rsidP="00D830D3">
            <w:pPr>
              <w:jc w:val="center"/>
              <w:rPr>
                <w:b/>
              </w:rPr>
            </w:pPr>
            <w:r w:rsidRPr="00AF4C7D">
              <w:rPr>
                <w:b/>
              </w:rPr>
              <w:t>3</w:t>
            </w:r>
            <w:r>
              <w:rPr>
                <w:b/>
              </w:rPr>
              <w:t>1</w:t>
            </w:r>
          </w:p>
        </w:tc>
        <w:tc>
          <w:tcPr>
            <w:tcW w:w="683" w:type="dxa"/>
            <w:shd w:val="clear" w:color="auto" w:fill="00FF00"/>
          </w:tcPr>
          <w:p w:rsidR="00AB36CD" w:rsidRPr="00AF4C7D" w:rsidRDefault="00AB36CD">
            <w:pPr>
              <w:jc w:val="center"/>
              <w:rPr>
                <w:b/>
              </w:rPr>
            </w:pPr>
            <w:r w:rsidRPr="00AF4C7D">
              <w:rPr>
                <w:b/>
              </w:rPr>
              <w:t>31</w:t>
            </w:r>
          </w:p>
        </w:tc>
        <w:tc>
          <w:tcPr>
            <w:tcW w:w="683" w:type="dxa"/>
            <w:shd w:val="clear" w:color="auto" w:fill="00FF00"/>
          </w:tcPr>
          <w:p w:rsidR="00AB36CD" w:rsidRPr="00AF4C7D" w:rsidRDefault="00AB36CD">
            <w:pPr>
              <w:jc w:val="center"/>
              <w:rPr>
                <w:b/>
              </w:rPr>
            </w:pPr>
            <w:r w:rsidRPr="00AF4C7D">
              <w:rPr>
                <w:b/>
              </w:rPr>
              <w:t>31</w:t>
            </w:r>
          </w:p>
        </w:tc>
        <w:tc>
          <w:tcPr>
            <w:tcW w:w="683" w:type="dxa"/>
            <w:shd w:val="clear" w:color="auto" w:fill="00FF00"/>
          </w:tcPr>
          <w:p w:rsidR="00AB36CD" w:rsidRPr="00AF4C7D" w:rsidRDefault="00AB36CD">
            <w:pPr>
              <w:jc w:val="center"/>
              <w:rPr>
                <w:b/>
              </w:rPr>
            </w:pPr>
            <w:r w:rsidRPr="00AF4C7D">
              <w:rPr>
                <w:b/>
              </w:rPr>
              <w:t>32</w:t>
            </w:r>
          </w:p>
        </w:tc>
        <w:tc>
          <w:tcPr>
            <w:tcW w:w="683" w:type="dxa"/>
            <w:shd w:val="clear" w:color="auto" w:fill="00FF00"/>
          </w:tcPr>
          <w:p w:rsidR="00AB36CD" w:rsidRPr="00AF4C7D" w:rsidRDefault="00AB36CD">
            <w:pPr>
              <w:jc w:val="center"/>
              <w:rPr>
                <w:b/>
              </w:rPr>
            </w:pPr>
            <w:r w:rsidRPr="00AF4C7D">
              <w:rPr>
                <w:b/>
              </w:rPr>
              <w:t>32</w:t>
            </w:r>
          </w:p>
        </w:tc>
        <w:tc>
          <w:tcPr>
            <w:tcW w:w="683" w:type="dxa"/>
            <w:shd w:val="clear" w:color="auto" w:fill="00FF00"/>
          </w:tcPr>
          <w:p w:rsidR="00AB36CD" w:rsidRPr="00AF4C7D" w:rsidRDefault="00AB36CD">
            <w:pPr>
              <w:jc w:val="center"/>
              <w:rPr>
                <w:b/>
              </w:rPr>
            </w:pPr>
            <w:r w:rsidRPr="00AF4C7D">
              <w:rPr>
                <w:b/>
              </w:rPr>
              <w:t>32</w:t>
            </w:r>
          </w:p>
        </w:tc>
      </w:tr>
      <w:tr w:rsidR="00AB36CD" w:rsidTr="00BB50A5">
        <w:tc>
          <w:tcPr>
            <w:tcW w:w="14768" w:type="dxa"/>
            <w:gridSpan w:val="17"/>
            <w:shd w:val="clear" w:color="auto" w:fill="FFFFB3"/>
          </w:tcPr>
          <w:p w:rsidR="00AB36CD" w:rsidRDefault="00AB36CD">
            <w:pPr>
              <w:jc w:val="center"/>
              <w:rPr>
                <w:b/>
              </w:rPr>
            </w:pPr>
          </w:p>
          <w:p w:rsidR="00AB36CD" w:rsidRDefault="00AB36CD">
            <w:pPr>
              <w:jc w:val="center"/>
              <w:rPr>
                <w:b/>
              </w:rPr>
            </w:pPr>
          </w:p>
          <w:p w:rsidR="00AB36CD" w:rsidRDefault="00AB36CD">
            <w:pPr>
              <w:jc w:val="center"/>
              <w:rPr>
                <w:b/>
              </w:rPr>
            </w:pPr>
          </w:p>
          <w:p w:rsidR="00AB36CD" w:rsidRDefault="00AB36CD">
            <w:pPr>
              <w:jc w:val="center"/>
              <w:rPr>
                <w:b/>
              </w:rPr>
            </w:pPr>
          </w:p>
          <w:p w:rsidR="00AB36CD" w:rsidRDefault="00AB36CD">
            <w:pPr>
              <w:jc w:val="center"/>
            </w:pPr>
            <w:r>
              <w:rPr>
                <w:b/>
              </w:rPr>
              <w:lastRenderedPageBreak/>
              <w:t>Часть, формируемая участниками образовательных отношений</w:t>
            </w:r>
          </w:p>
        </w:tc>
      </w:tr>
      <w:tr w:rsidR="00AB36CD" w:rsidTr="00AB36CD">
        <w:tc>
          <w:tcPr>
            <w:tcW w:w="4750" w:type="dxa"/>
            <w:gridSpan w:val="2"/>
            <w:shd w:val="clear" w:color="auto" w:fill="D9D9D9"/>
          </w:tcPr>
          <w:p w:rsidR="00AB36CD" w:rsidRDefault="00AB36CD">
            <w:r>
              <w:rPr>
                <w:b/>
              </w:rPr>
              <w:lastRenderedPageBreak/>
              <w:t>Наименование учебного курса</w:t>
            </w:r>
          </w:p>
        </w:tc>
        <w:tc>
          <w:tcPr>
            <w:tcW w:w="608" w:type="dxa"/>
            <w:shd w:val="clear" w:color="auto" w:fill="D9D9D9"/>
          </w:tcPr>
          <w:p w:rsidR="00AB36CD" w:rsidRPr="00AB36CD" w:rsidRDefault="00AB36CD" w:rsidP="00A270F1">
            <w:pPr>
              <w:jc w:val="center"/>
              <w:rPr>
                <w:b/>
              </w:rPr>
            </w:pPr>
            <w:r w:rsidRPr="00AB36CD">
              <w:rPr>
                <w:b/>
              </w:rPr>
              <w:t>5А</w:t>
            </w:r>
          </w:p>
        </w:tc>
        <w:tc>
          <w:tcPr>
            <w:tcW w:w="608" w:type="dxa"/>
            <w:shd w:val="clear" w:color="auto" w:fill="D9D9D9"/>
          </w:tcPr>
          <w:p w:rsidR="00AB36CD" w:rsidRDefault="00AB36CD" w:rsidP="00A270F1">
            <w:pPr>
              <w:jc w:val="center"/>
            </w:pPr>
            <w:r>
              <w:rPr>
                <w:b/>
              </w:rPr>
              <w:t>5Б</w:t>
            </w:r>
          </w:p>
        </w:tc>
        <w:tc>
          <w:tcPr>
            <w:tcW w:w="608" w:type="dxa"/>
            <w:shd w:val="clear" w:color="auto" w:fill="D9D9D9"/>
          </w:tcPr>
          <w:p w:rsidR="00AB36CD" w:rsidRDefault="00AB36CD" w:rsidP="00A270F1">
            <w:pPr>
              <w:jc w:val="center"/>
            </w:pPr>
            <w:r>
              <w:rPr>
                <w:b/>
              </w:rPr>
              <w:t>5В</w:t>
            </w:r>
          </w:p>
        </w:tc>
        <w:tc>
          <w:tcPr>
            <w:tcW w:w="681" w:type="dxa"/>
            <w:shd w:val="clear" w:color="auto" w:fill="D9D9D9"/>
          </w:tcPr>
          <w:p w:rsidR="00AB36CD" w:rsidRDefault="00AB36CD" w:rsidP="00A270F1">
            <w:pPr>
              <w:jc w:val="center"/>
            </w:pPr>
            <w:r>
              <w:rPr>
                <w:b/>
              </w:rPr>
              <w:t>6А</w:t>
            </w:r>
          </w:p>
        </w:tc>
        <w:tc>
          <w:tcPr>
            <w:tcW w:w="683" w:type="dxa"/>
            <w:shd w:val="clear" w:color="auto" w:fill="D9D9D9"/>
          </w:tcPr>
          <w:p w:rsidR="00AB36CD" w:rsidRDefault="00AB36CD" w:rsidP="00A270F1">
            <w:pPr>
              <w:jc w:val="center"/>
            </w:pPr>
            <w:r>
              <w:rPr>
                <w:b/>
              </w:rPr>
              <w:t>6Б</w:t>
            </w:r>
          </w:p>
        </w:tc>
        <w:tc>
          <w:tcPr>
            <w:tcW w:w="683" w:type="dxa"/>
            <w:shd w:val="clear" w:color="auto" w:fill="D9D9D9"/>
          </w:tcPr>
          <w:p w:rsidR="00AB36CD" w:rsidRDefault="00AB36CD" w:rsidP="00A270F1">
            <w:pPr>
              <w:jc w:val="center"/>
            </w:pPr>
            <w:r>
              <w:rPr>
                <w:b/>
              </w:rPr>
              <w:t>6В</w:t>
            </w:r>
          </w:p>
        </w:tc>
        <w:tc>
          <w:tcPr>
            <w:tcW w:w="683" w:type="dxa"/>
            <w:shd w:val="clear" w:color="auto" w:fill="D9D9D9"/>
          </w:tcPr>
          <w:p w:rsidR="00AB36CD" w:rsidRDefault="00AB36CD" w:rsidP="00A270F1">
            <w:pPr>
              <w:jc w:val="center"/>
            </w:pPr>
            <w:r>
              <w:rPr>
                <w:b/>
              </w:rPr>
              <w:t>7А</w:t>
            </w:r>
          </w:p>
        </w:tc>
        <w:tc>
          <w:tcPr>
            <w:tcW w:w="683" w:type="dxa"/>
            <w:shd w:val="clear" w:color="auto" w:fill="D9D9D9"/>
          </w:tcPr>
          <w:p w:rsidR="00AB36CD" w:rsidRDefault="00AB36CD" w:rsidP="00A270F1">
            <w:pPr>
              <w:jc w:val="center"/>
            </w:pPr>
            <w:r>
              <w:rPr>
                <w:b/>
              </w:rPr>
              <w:t>7Б</w:t>
            </w:r>
          </w:p>
        </w:tc>
        <w:tc>
          <w:tcPr>
            <w:tcW w:w="683" w:type="dxa"/>
            <w:shd w:val="clear" w:color="auto" w:fill="D9D9D9"/>
          </w:tcPr>
          <w:p w:rsidR="00AB36CD" w:rsidRDefault="00AB36CD" w:rsidP="00A270F1">
            <w:pPr>
              <w:jc w:val="center"/>
            </w:pPr>
            <w:r>
              <w:rPr>
                <w:b/>
              </w:rPr>
              <w:t>7В</w:t>
            </w:r>
          </w:p>
        </w:tc>
        <w:tc>
          <w:tcPr>
            <w:tcW w:w="683" w:type="dxa"/>
            <w:shd w:val="clear" w:color="auto" w:fill="D9D9D9"/>
          </w:tcPr>
          <w:p w:rsidR="00AB36CD" w:rsidRDefault="00AB36CD" w:rsidP="00A270F1">
            <w:pPr>
              <w:jc w:val="center"/>
            </w:pPr>
            <w:r>
              <w:rPr>
                <w:b/>
              </w:rPr>
              <w:t>8А</w:t>
            </w:r>
          </w:p>
        </w:tc>
        <w:tc>
          <w:tcPr>
            <w:tcW w:w="683" w:type="dxa"/>
            <w:shd w:val="clear" w:color="auto" w:fill="D9D9D9"/>
          </w:tcPr>
          <w:p w:rsidR="00AB36CD" w:rsidRDefault="00AB36CD" w:rsidP="00A270F1">
            <w:pPr>
              <w:jc w:val="center"/>
            </w:pPr>
            <w:r>
              <w:rPr>
                <w:b/>
              </w:rPr>
              <w:t>8Б</w:t>
            </w:r>
          </w:p>
        </w:tc>
        <w:tc>
          <w:tcPr>
            <w:tcW w:w="683" w:type="dxa"/>
            <w:shd w:val="clear" w:color="auto" w:fill="D9D9D9"/>
          </w:tcPr>
          <w:p w:rsidR="00AB36CD" w:rsidRDefault="00AB36CD" w:rsidP="00A270F1">
            <w:pPr>
              <w:jc w:val="center"/>
            </w:pPr>
            <w:r>
              <w:rPr>
                <w:b/>
              </w:rPr>
              <w:t>8В</w:t>
            </w:r>
          </w:p>
        </w:tc>
        <w:tc>
          <w:tcPr>
            <w:tcW w:w="683" w:type="dxa"/>
            <w:shd w:val="clear" w:color="auto" w:fill="D9D9D9"/>
          </w:tcPr>
          <w:p w:rsidR="00AB36CD" w:rsidRDefault="00AB36CD" w:rsidP="00A270F1">
            <w:pPr>
              <w:jc w:val="center"/>
            </w:pPr>
            <w:r>
              <w:rPr>
                <w:b/>
              </w:rPr>
              <w:t>9А</w:t>
            </w:r>
          </w:p>
        </w:tc>
        <w:tc>
          <w:tcPr>
            <w:tcW w:w="683" w:type="dxa"/>
            <w:shd w:val="clear" w:color="auto" w:fill="D9D9D9"/>
          </w:tcPr>
          <w:p w:rsidR="00AB36CD" w:rsidRDefault="00AB36CD" w:rsidP="00A270F1">
            <w:pPr>
              <w:jc w:val="center"/>
            </w:pPr>
            <w:r>
              <w:rPr>
                <w:b/>
              </w:rPr>
              <w:t>9Б</w:t>
            </w:r>
          </w:p>
        </w:tc>
        <w:tc>
          <w:tcPr>
            <w:tcW w:w="683" w:type="dxa"/>
            <w:shd w:val="clear" w:color="auto" w:fill="D9D9D9"/>
          </w:tcPr>
          <w:p w:rsidR="00AB36CD" w:rsidRDefault="00AB36CD" w:rsidP="00A270F1">
            <w:pPr>
              <w:jc w:val="center"/>
            </w:pPr>
            <w:r>
              <w:rPr>
                <w:b/>
              </w:rPr>
              <w:t>9В</w:t>
            </w:r>
          </w:p>
        </w:tc>
      </w:tr>
      <w:tr w:rsidR="00AB36CD" w:rsidTr="00AB36CD">
        <w:tc>
          <w:tcPr>
            <w:tcW w:w="4750" w:type="dxa"/>
            <w:gridSpan w:val="2"/>
          </w:tcPr>
          <w:p w:rsidR="00AB36CD" w:rsidRDefault="00AB36CD">
            <w:r>
              <w:t>Краеведение. Вязова Е.П.</w:t>
            </w:r>
          </w:p>
        </w:tc>
        <w:tc>
          <w:tcPr>
            <w:tcW w:w="608" w:type="dxa"/>
          </w:tcPr>
          <w:p w:rsidR="00AB36CD" w:rsidRDefault="00AB36CD">
            <w:pPr>
              <w:jc w:val="center"/>
            </w:pPr>
          </w:p>
        </w:tc>
        <w:tc>
          <w:tcPr>
            <w:tcW w:w="608" w:type="dxa"/>
          </w:tcPr>
          <w:p w:rsidR="00AB36CD" w:rsidRDefault="00AB36CD">
            <w:pPr>
              <w:jc w:val="center"/>
            </w:pPr>
          </w:p>
        </w:tc>
        <w:tc>
          <w:tcPr>
            <w:tcW w:w="608" w:type="dxa"/>
          </w:tcPr>
          <w:p w:rsidR="00AB36CD" w:rsidRDefault="00AB36CD">
            <w:pPr>
              <w:jc w:val="center"/>
            </w:pPr>
          </w:p>
        </w:tc>
        <w:tc>
          <w:tcPr>
            <w:tcW w:w="681" w:type="dxa"/>
          </w:tcPr>
          <w:p w:rsidR="00AB36CD" w:rsidRDefault="00AB36CD" w:rsidP="00A270F1">
            <w:pPr>
              <w:jc w:val="center"/>
            </w:pPr>
            <w:r>
              <w:t>0.5</w:t>
            </w:r>
          </w:p>
        </w:tc>
        <w:tc>
          <w:tcPr>
            <w:tcW w:w="683" w:type="dxa"/>
          </w:tcPr>
          <w:p w:rsidR="00AB36CD" w:rsidRDefault="00AB36CD" w:rsidP="00A270F1">
            <w:pPr>
              <w:jc w:val="center"/>
            </w:pPr>
            <w:r>
              <w:t>0.5</w:t>
            </w:r>
          </w:p>
        </w:tc>
        <w:tc>
          <w:tcPr>
            <w:tcW w:w="683" w:type="dxa"/>
          </w:tcPr>
          <w:p w:rsidR="00AB36CD" w:rsidRDefault="00AB36CD" w:rsidP="00A270F1">
            <w:pPr>
              <w:jc w:val="center"/>
            </w:pPr>
            <w:r>
              <w:t>0.5</w:t>
            </w:r>
          </w:p>
        </w:tc>
        <w:tc>
          <w:tcPr>
            <w:tcW w:w="683" w:type="dxa"/>
          </w:tcPr>
          <w:p w:rsidR="00AB36CD" w:rsidRDefault="00AB36CD" w:rsidP="009873FC">
            <w:pPr>
              <w:jc w:val="center"/>
            </w:pPr>
            <w:r>
              <w:t xml:space="preserve"> </w:t>
            </w:r>
          </w:p>
        </w:tc>
        <w:tc>
          <w:tcPr>
            <w:tcW w:w="683" w:type="dxa"/>
          </w:tcPr>
          <w:p w:rsidR="00AB36CD" w:rsidRDefault="00AB36CD" w:rsidP="009873FC">
            <w:pPr>
              <w:jc w:val="center"/>
            </w:pPr>
            <w:r>
              <w:t xml:space="preserve"> </w:t>
            </w:r>
          </w:p>
        </w:tc>
        <w:tc>
          <w:tcPr>
            <w:tcW w:w="683" w:type="dxa"/>
          </w:tcPr>
          <w:p w:rsidR="00AB36CD" w:rsidRDefault="00AB36CD" w:rsidP="009873FC">
            <w:pPr>
              <w:jc w:val="center"/>
            </w:pPr>
            <w:r>
              <w:t xml:space="preserve"> </w:t>
            </w:r>
          </w:p>
        </w:tc>
        <w:tc>
          <w:tcPr>
            <w:tcW w:w="683" w:type="dxa"/>
          </w:tcPr>
          <w:p w:rsidR="00AB36CD" w:rsidRDefault="00AB36CD">
            <w:pPr>
              <w:jc w:val="center"/>
            </w:pPr>
          </w:p>
        </w:tc>
        <w:tc>
          <w:tcPr>
            <w:tcW w:w="683" w:type="dxa"/>
          </w:tcPr>
          <w:p w:rsidR="00AB36CD" w:rsidRDefault="00AB36CD">
            <w:pPr>
              <w:jc w:val="center"/>
            </w:pPr>
          </w:p>
        </w:tc>
        <w:tc>
          <w:tcPr>
            <w:tcW w:w="683" w:type="dxa"/>
          </w:tcPr>
          <w:p w:rsidR="00AB36CD" w:rsidRDefault="00AB36CD">
            <w:pPr>
              <w:jc w:val="center"/>
            </w:pPr>
          </w:p>
        </w:tc>
        <w:tc>
          <w:tcPr>
            <w:tcW w:w="683" w:type="dxa"/>
          </w:tcPr>
          <w:p w:rsidR="00AB36CD" w:rsidRDefault="00AB36CD">
            <w:pPr>
              <w:jc w:val="center"/>
            </w:pPr>
          </w:p>
        </w:tc>
        <w:tc>
          <w:tcPr>
            <w:tcW w:w="683" w:type="dxa"/>
          </w:tcPr>
          <w:p w:rsidR="00AB36CD" w:rsidRDefault="00AB36CD">
            <w:pPr>
              <w:jc w:val="center"/>
            </w:pPr>
          </w:p>
        </w:tc>
        <w:tc>
          <w:tcPr>
            <w:tcW w:w="683" w:type="dxa"/>
          </w:tcPr>
          <w:p w:rsidR="00AB36CD" w:rsidRDefault="00AB36CD">
            <w:pPr>
              <w:jc w:val="center"/>
            </w:pPr>
          </w:p>
        </w:tc>
      </w:tr>
      <w:tr w:rsidR="00AB36CD" w:rsidTr="00AB36CD">
        <w:tc>
          <w:tcPr>
            <w:tcW w:w="4750" w:type="dxa"/>
            <w:gridSpan w:val="2"/>
          </w:tcPr>
          <w:p w:rsidR="00AB36CD" w:rsidRDefault="00AB36CD">
            <w:r>
              <w:t xml:space="preserve">Практикум по географии. </w:t>
            </w:r>
            <w:proofErr w:type="spellStart"/>
            <w:r>
              <w:t>Зубарь</w:t>
            </w:r>
            <w:proofErr w:type="spellEnd"/>
            <w:r>
              <w:t xml:space="preserve"> С.Ф.</w:t>
            </w:r>
          </w:p>
        </w:tc>
        <w:tc>
          <w:tcPr>
            <w:tcW w:w="608" w:type="dxa"/>
          </w:tcPr>
          <w:p w:rsidR="00AB36CD" w:rsidRDefault="00AB36CD">
            <w:pPr>
              <w:jc w:val="center"/>
            </w:pPr>
          </w:p>
        </w:tc>
        <w:tc>
          <w:tcPr>
            <w:tcW w:w="608" w:type="dxa"/>
          </w:tcPr>
          <w:p w:rsidR="00AB36CD" w:rsidRDefault="00AB36CD">
            <w:pPr>
              <w:jc w:val="center"/>
            </w:pPr>
          </w:p>
        </w:tc>
        <w:tc>
          <w:tcPr>
            <w:tcW w:w="608" w:type="dxa"/>
          </w:tcPr>
          <w:p w:rsidR="00AB36CD" w:rsidRDefault="00AB36CD">
            <w:pPr>
              <w:jc w:val="center"/>
            </w:pPr>
          </w:p>
        </w:tc>
        <w:tc>
          <w:tcPr>
            <w:tcW w:w="681" w:type="dxa"/>
          </w:tcPr>
          <w:p w:rsidR="00AB36CD" w:rsidRDefault="00AB36CD" w:rsidP="00E23B8F">
            <w:pPr>
              <w:jc w:val="center"/>
            </w:pPr>
            <w:r>
              <w:t>0.5</w:t>
            </w:r>
          </w:p>
        </w:tc>
        <w:tc>
          <w:tcPr>
            <w:tcW w:w="683" w:type="dxa"/>
          </w:tcPr>
          <w:p w:rsidR="00AB36CD" w:rsidRDefault="00AB36CD" w:rsidP="00E23B8F">
            <w:pPr>
              <w:jc w:val="center"/>
            </w:pPr>
            <w:r>
              <w:t>0.5</w:t>
            </w:r>
          </w:p>
        </w:tc>
        <w:tc>
          <w:tcPr>
            <w:tcW w:w="683" w:type="dxa"/>
          </w:tcPr>
          <w:p w:rsidR="00AB36CD" w:rsidRDefault="00AB36CD" w:rsidP="00E23B8F">
            <w:pPr>
              <w:jc w:val="center"/>
            </w:pPr>
            <w:r>
              <w:t>0.5</w:t>
            </w:r>
          </w:p>
        </w:tc>
        <w:tc>
          <w:tcPr>
            <w:tcW w:w="683" w:type="dxa"/>
          </w:tcPr>
          <w:p w:rsidR="00AB36CD" w:rsidRDefault="00AB36CD">
            <w:pPr>
              <w:jc w:val="center"/>
            </w:pPr>
          </w:p>
        </w:tc>
        <w:tc>
          <w:tcPr>
            <w:tcW w:w="683" w:type="dxa"/>
          </w:tcPr>
          <w:p w:rsidR="00AB36CD" w:rsidRDefault="00AB36CD">
            <w:pPr>
              <w:jc w:val="center"/>
            </w:pPr>
          </w:p>
        </w:tc>
        <w:tc>
          <w:tcPr>
            <w:tcW w:w="683" w:type="dxa"/>
          </w:tcPr>
          <w:p w:rsidR="00AB36CD" w:rsidRDefault="00AB36CD">
            <w:pPr>
              <w:jc w:val="center"/>
            </w:pPr>
          </w:p>
        </w:tc>
        <w:tc>
          <w:tcPr>
            <w:tcW w:w="683" w:type="dxa"/>
          </w:tcPr>
          <w:p w:rsidR="00AB36CD" w:rsidRDefault="00AB36CD">
            <w:pPr>
              <w:jc w:val="center"/>
            </w:pPr>
          </w:p>
        </w:tc>
        <w:tc>
          <w:tcPr>
            <w:tcW w:w="683" w:type="dxa"/>
          </w:tcPr>
          <w:p w:rsidR="00AB36CD" w:rsidRDefault="00AB36CD">
            <w:pPr>
              <w:jc w:val="center"/>
            </w:pPr>
          </w:p>
        </w:tc>
        <w:tc>
          <w:tcPr>
            <w:tcW w:w="683" w:type="dxa"/>
          </w:tcPr>
          <w:p w:rsidR="00AB36CD" w:rsidRDefault="00AB36CD">
            <w:pPr>
              <w:jc w:val="center"/>
            </w:pPr>
          </w:p>
        </w:tc>
        <w:tc>
          <w:tcPr>
            <w:tcW w:w="683" w:type="dxa"/>
          </w:tcPr>
          <w:p w:rsidR="00AB36CD" w:rsidRDefault="00AB36CD">
            <w:pPr>
              <w:jc w:val="center"/>
            </w:pPr>
          </w:p>
        </w:tc>
        <w:tc>
          <w:tcPr>
            <w:tcW w:w="683" w:type="dxa"/>
          </w:tcPr>
          <w:p w:rsidR="00AB36CD" w:rsidRDefault="00AB36CD">
            <w:pPr>
              <w:jc w:val="center"/>
            </w:pPr>
          </w:p>
        </w:tc>
        <w:tc>
          <w:tcPr>
            <w:tcW w:w="683" w:type="dxa"/>
          </w:tcPr>
          <w:p w:rsidR="00AB36CD" w:rsidRDefault="00AB36CD">
            <w:pPr>
              <w:jc w:val="center"/>
            </w:pPr>
          </w:p>
        </w:tc>
      </w:tr>
      <w:tr w:rsidR="00AB36CD" w:rsidTr="00AB36CD">
        <w:tc>
          <w:tcPr>
            <w:tcW w:w="4750" w:type="dxa"/>
            <w:gridSpan w:val="2"/>
          </w:tcPr>
          <w:p w:rsidR="00AB36CD" w:rsidRDefault="00AB36CD" w:rsidP="00C4126D">
            <w:r>
              <w:t xml:space="preserve">Подготовка к </w:t>
            </w:r>
            <w:r w:rsidR="009344F7">
              <w:t>ВПР</w:t>
            </w:r>
            <w:r>
              <w:t xml:space="preserve">. Математика. </w:t>
            </w:r>
          </w:p>
          <w:p w:rsidR="00AB36CD" w:rsidRDefault="00AB36CD" w:rsidP="00C4126D">
            <w:r>
              <w:t>Сулейманова Л.С.</w:t>
            </w:r>
          </w:p>
        </w:tc>
        <w:tc>
          <w:tcPr>
            <w:tcW w:w="608" w:type="dxa"/>
          </w:tcPr>
          <w:p w:rsidR="00AB36CD" w:rsidRDefault="00AB36CD" w:rsidP="00937BC3">
            <w:pPr>
              <w:jc w:val="center"/>
            </w:pPr>
          </w:p>
        </w:tc>
        <w:tc>
          <w:tcPr>
            <w:tcW w:w="608" w:type="dxa"/>
          </w:tcPr>
          <w:p w:rsidR="00AB36CD" w:rsidRDefault="00AB36CD" w:rsidP="00937BC3">
            <w:pPr>
              <w:jc w:val="center"/>
            </w:pPr>
          </w:p>
        </w:tc>
        <w:tc>
          <w:tcPr>
            <w:tcW w:w="608" w:type="dxa"/>
          </w:tcPr>
          <w:p w:rsidR="00AB36CD" w:rsidRDefault="00AB36CD" w:rsidP="00937BC3">
            <w:pPr>
              <w:jc w:val="center"/>
            </w:pPr>
          </w:p>
        </w:tc>
        <w:tc>
          <w:tcPr>
            <w:tcW w:w="681" w:type="dxa"/>
          </w:tcPr>
          <w:p w:rsidR="00AB36CD" w:rsidRDefault="00AB36CD" w:rsidP="00937BC3">
            <w:pPr>
              <w:jc w:val="center"/>
            </w:pPr>
          </w:p>
        </w:tc>
        <w:tc>
          <w:tcPr>
            <w:tcW w:w="683" w:type="dxa"/>
          </w:tcPr>
          <w:p w:rsidR="00AB36CD" w:rsidRDefault="00AB36CD" w:rsidP="00937BC3">
            <w:pPr>
              <w:jc w:val="center"/>
            </w:pPr>
          </w:p>
        </w:tc>
        <w:tc>
          <w:tcPr>
            <w:tcW w:w="683" w:type="dxa"/>
          </w:tcPr>
          <w:p w:rsidR="00AB36CD" w:rsidRDefault="00AB36CD" w:rsidP="00937BC3">
            <w:pPr>
              <w:jc w:val="center"/>
            </w:pPr>
          </w:p>
        </w:tc>
        <w:tc>
          <w:tcPr>
            <w:tcW w:w="683" w:type="dxa"/>
          </w:tcPr>
          <w:p w:rsidR="00AB36CD" w:rsidRDefault="00AB36CD" w:rsidP="00937BC3">
            <w:pPr>
              <w:jc w:val="center"/>
            </w:pPr>
            <w:r>
              <w:t>1</w:t>
            </w:r>
          </w:p>
        </w:tc>
        <w:tc>
          <w:tcPr>
            <w:tcW w:w="683" w:type="dxa"/>
          </w:tcPr>
          <w:p w:rsidR="00AB36CD" w:rsidRDefault="00AB36CD" w:rsidP="00937BC3">
            <w:pPr>
              <w:jc w:val="center"/>
            </w:pPr>
          </w:p>
        </w:tc>
        <w:tc>
          <w:tcPr>
            <w:tcW w:w="683" w:type="dxa"/>
          </w:tcPr>
          <w:p w:rsidR="00AB36CD" w:rsidRDefault="00AB36CD" w:rsidP="00937BC3">
            <w:pPr>
              <w:jc w:val="center"/>
            </w:pPr>
            <w:r>
              <w:t>1</w:t>
            </w:r>
          </w:p>
        </w:tc>
        <w:tc>
          <w:tcPr>
            <w:tcW w:w="683" w:type="dxa"/>
          </w:tcPr>
          <w:p w:rsidR="00AB36CD" w:rsidRDefault="00AB36CD" w:rsidP="00E95383">
            <w:pPr>
              <w:jc w:val="center"/>
            </w:pPr>
          </w:p>
        </w:tc>
        <w:tc>
          <w:tcPr>
            <w:tcW w:w="683" w:type="dxa"/>
          </w:tcPr>
          <w:p w:rsidR="00AB36CD" w:rsidRDefault="00AB36CD" w:rsidP="00E95383">
            <w:pPr>
              <w:jc w:val="center"/>
            </w:pPr>
            <w:r>
              <w:t xml:space="preserve"> </w:t>
            </w:r>
          </w:p>
        </w:tc>
        <w:tc>
          <w:tcPr>
            <w:tcW w:w="683" w:type="dxa"/>
          </w:tcPr>
          <w:p w:rsidR="00AB36CD" w:rsidRDefault="00AB36CD" w:rsidP="00E95383">
            <w:pPr>
              <w:jc w:val="center"/>
            </w:pPr>
            <w:r>
              <w:t xml:space="preserve"> </w:t>
            </w:r>
          </w:p>
        </w:tc>
        <w:tc>
          <w:tcPr>
            <w:tcW w:w="683" w:type="dxa"/>
          </w:tcPr>
          <w:p w:rsidR="00AB36CD" w:rsidRDefault="00AB36CD" w:rsidP="00937BC3">
            <w:pPr>
              <w:jc w:val="center"/>
            </w:pPr>
          </w:p>
        </w:tc>
        <w:tc>
          <w:tcPr>
            <w:tcW w:w="683" w:type="dxa"/>
          </w:tcPr>
          <w:p w:rsidR="00AB36CD" w:rsidRDefault="00AB36CD" w:rsidP="00937BC3">
            <w:pPr>
              <w:jc w:val="center"/>
            </w:pPr>
          </w:p>
        </w:tc>
        <w:tc>
          <w:tcPr>
            <w:tcW w:w="683" w:type="dxa"/>
          </w:tcPr>
          <w:p w:rsidR="00AB36CD" w:rsidRDefault="00AB36CD" w:rsidP="00937BC3">
            <w:pPr>
              <w:jc w:val="center"/>
            </w:pPr>
          </w:p>
        </w:tc>
      </w:tr>
      <w:tr w:rsidR="00AB36CD" w:rsidTr="00AB36CD">
        <w:tc>
          <w:tcPr>
            <w:tcW w:w="4750" w:type="dxa"/>
            <w:gridSpan w:val="2"/>
          </w:tcPr>
          <w:p w:rsidR="00AB36CD" w:rsidRDefault="00AB36CD" w:rsidP="00AB36CD">
            <w:r>
              <w:t xml:space="preserve">Подготовка к </w:t>
            </w:r>
            <w:r w:rsidR="009344F7">
              <w:t>ВПР</w:t>
            </w:r>
            <w:r>
              <w:t xml:space="preserve">. Математика. </w:t>
            </w:r>
          </w:p>
          <w:p w:rsidR="00AB36CD" w:rsidRDefault="00AB36CD" w:rsidP="00AB36CD">
            <w:r>
              <w:t>Оганян М.Ю.</w:t>
            </w:r>
          </w:p>
        </w:tc>
        <w:tc>
          <w:tcPr>
            <w:tcW w:w="608" w:type="dxa"/>
          </w:tcPr>
          <w:p w:rsidR="00AB36CD" w:rsidRDefault="00AB36CD" w:rsidP="00937BC3">
            <w:pPr>
              <w:jc w:val="center"/>
            </w:pPr>
          </w:p>
        </w:tc>
        <w:tc>
          <w:tcPr>
            <w:tcW w:w="608" w:type="dxa"/>
          </w:tcPr>
          <w:p w:rsidR="00AB36CD" w:rsidRDefault="00AB36CD" w:rsidP="00937BC3">
            <w:pPr>
              <w:jc w:val="center"/>
            </w:pPr>
          </w:p>
        </w:tc>
        <w:tc>
          <w:tcPr>
            <w:tcW w:w="608" w:type="dxa"/>
          </w:tcPr>
          <w:p w:rsidR="00AB36CD" w:rsidRDefault="00AB36CD" w:rsidP="00937BC3">
            <w:pPr>
              <w:jc w:val="center"/>
            </w:pPr>
          </w:p>
        </w:tc>
        <w:tc>
          <w:tcPr>
            <w:tcW w:w="681" w:type="dxa"/>
          </w:tcPr>
          <w:p w:rsidR="00AB36CD" w:rsidRDefault="00AB36CD" w:rsidP="00937BC3">
            <w:pPr>
              <w:jc w:val="center"/>
            </w:pPr>
          </w:p>
        </w:tc>
        <w:tc>
          <w:tcPr>
            <w:tcW w:w="683" w:type="dxa"/>
          </w:tcPr>
          <w:p w:rsidR="00AB36CD" w:rsidRDefault="00AB36CD" w:rsidP="00937BC3">
            <w:pPr>
              <w:jc w:val="center"/>
            </w:pPr>
          </w:p>
        </w:tc>
        <w:tc>
          <w:tcPr>
            <w:tcW w:w="683" w:type="dxa"/>
          </w:tcPr>
          <w:p w:rsidR="00AB36CD" w:rsidRDefault="00AB36CD" w:rsidP="00937BC3">
            <w:pPr>
              <w:jc w:val="center"/>
            </w:pPr>
          </w:p>
        </w:tc>
        <w:tc>
          <w:tcPr>
            <w:tcW w:w="683" w:type="dxa"/>
          </w:tcPr>
          <w:p w:rsidR="00AB36CD" w:rsidRDefault="00AB36CD" w:rsidP="00937BC3">
            <w:pPr>
              <w:jc w:val="center"/>
            </w:pPr>
            <w:r>
              <w:t xml:space="preserve"> </w:t>
            </w:r>
          </w:p>
        </w:tc>
        <w:tc>
          <w:tcPr>
            <w:tcW w:w="683" w:type="dxa"/>
          </w:tcPr>
          <w:p w:rsidR="00AB36CD" w:rsidRDefault="00AB36CD" w:rsidP="00937BC3">
            <w:pPr>
              <w:jc w:val="center"/>
            </w:pPr>
            <w:r>
              <w:t>1</w:t>
            </w:r>
          </w:p>
        </w:tc>
        <w:tc>
          <w:tcPr>
            <w:tcW w:w="683" w:type="dxa"/>
          </w:tcPr>
          <w:p w:rsidR="00AB36CD" w:rsidRDefault="00AB36CD" w:rsidP="00937BC3">
            <w:pPr>
              <w:jc w:val="center"/>
            </w:pPr>
            <w:r>
              <w:t xml:space="preserve"> </w:t>
            </w:r>
          </w:p>
        </w:tc>
        <w:tc>
          <w:tcPr>
            <w:tcW w:w="683" w:type="dxa"/>
          </w:tcPr>
          <w:p w:rsidR="00AB36CD" w:rsidRDefault="00AB36CD" w:rsidP="00E95383">
            <w:pPr>
              <w:jc w:val="center"/>
            </w:pPr>
          </w:p>
        </w:tc>
        <w:tc>
          <w:tcPr>
            <w:tcW w:w="683" w:type="dxa"/>
          </w:tcPr>
          <w:p w:rsidR="00AB36CD" w:rsidRDefault="00AB36CD" w:rsidP="00E95383">
            <w:pPr>
              <w:jc w:val="center"/>
            </w:pPr>
          </w:p>
        </w:tc>
        <w:tc>
          <w:tcPr>
            <w:tcW w:w="683" w:type="dxa"/>
          </w:tcPr>
          <w:p w:rsidR="00AB36CD" w:rsidRDefault="00AB36CD" w:rsidP="00E95383">
            <w:pPr>
              <w:jc w:val="center"/>
            </w:pPr>
          </w:p>
        </w:tc>
        <w:tc>
          <w:tcPr>
            <w:tcW w:w="683" w:type="dxa"/>
          </w:tcPr>
          <w:p w:rsidR="00AB36CD" w:rsidRDefault="00AB36CD" w:rsidP="00937BC3">
            <w:pPr>
              <w:jc w:val="center"/>
            </w:pPr>
          </w:p>
        </w:tc>
        <w:tc>
          <w:tcPr>
            <w:tcW w:w="683" w:type="dxa"/>
          </w:tcPr>
          <w:p w:rsidR="00AB36CD" w:rsidRDefault="00AB36CD" w:rsidP="00937BC3">
            <w:pPr>
              <w:jc w:val="center"/>
            </w:pPr>
          </w:p>
        </w:tc>
        <w:tc>
          <w:tcPr>
            <w:tcW w:w="683" w:type="dxa"/>
          </w:tcPr>
          <w:p w:rsidR="00AB36CD" w:rsidRDefault="00AB36CD" w:rsidP="00937BC3">
            <w:pPr>
              <w:jc w:val="center"/>
            </w:pPr>
          </w:p>
        </w:tc>
      </w:tr>
      <w:tr w:rsidR="00AB36CD" w:rsidTr="00AB36CD">
        <w:tc>
          <w:tcPr>
            <w:tcW w:w="4750" w:type="dxa"/>
            <w:gridSpan w:val="2"/>
          </w:tcPr>
          <w:p w:rsidR="00AB36CD" w:rsidRDefault="00AB36CD" w:rsidP="00C4126D">
            <w:r>
              <w:t>Подготовка к ОГЭ. русский язык.</w:t>
            </w:r>
          </w:p>
          <w:p w:rsidR="00AB36CD" w:rsidRDefault="00AB36CD" w:rsidP="00C4126D">
            <w:proofErr w:type="spellStart"/>
            <w:r>
              <w:t>Бахолдина</w:t>
            </w:r>
            <w:proofErr w:type="spellEnd"/>
            <w:r>
              <w:t xml:space="preserve"> Ю.В.</w:t>
            </w:r>
          </w:p>
        </w:tc>
        <w:tc>
          <w:tcPr>
            <w:tcW w:w="608" w:type="dxa"/>
          </w:tcPr>
          <w:p w:rsidR="00AB36CD" w:rsidRDefault="00AB36CD" w:rsidP="00937BC3">
            <w:pPr>
              <w:jc w:val="center"/>
            </w:pPr>
          </w:p>
        </w:tc>
        <w:tc>
          <w:tcPr>
            <w:tcW w:w="608" w:type="dxa"/>
          </w:tcPr>
          <w:p w:rsidR="00AB36CD" w:rsidRDefault="00AB36CD" w:rsidP="00937BC3">
            <w:pPr>
              <w:jc w:val="center"/>
            </w:pPr>
          </w:p>
        </w:tc>
        <w:tc>
          <w:tcPr>
            <w:tcW w:w="608" w:type="dxa"/>
          </w:tcPr>
          <w:p w:rsidR="00AB36CD" w:rsidRDefault="00AB36CD" w:rsidP="00937BC3">
            <w:pPr>
              <w:jc w:val="center"/>
            </w:pPr>
          </w:p>
        </w:tc>
        <w:tc>
          <w:tcPr>
            <w:tcW w:w="681" w:type="dxa"/>
          </w:tcPr>
          <w:p w:rsidR="00AB36CD" w:rsidRDefault="00AB36CD" w:rsidP="00937BC3">
            <w:pPr>
              <w:jc w:val="center"/>
            </w:pPr>
          </w:p>
        </w:tc>
        <w:tc>
          <w:tcPr>
            <w:tcW w:w="683" w:type="dxa"/>
          </w:tcPr>
          <w:p w:rsidR="00AB36CD" w:rsidRDefault="00AB36CD" w:rsidP="00937BC3">
            <w:pPr>
              <w:jc w:val="center"/>
            </w:pPr>
          </w:p>
        </w:tc>
        <w:tc>
          <w:tcPr>
            <w:tcW w:w="683" w:type="dxa"/>
          </w:tcPr>
          <w:p w:rsidR="00AB36CD" w:rsidRDefault="00AB36CD" w:rsidP="00937BC3">
            <w:pPr>
              <w:jc w:val="center"/>
            </w:pPr>
          </w:p>
        </w:tc>
        <w:tc>
          <w:tcPr>
            <w:tcW w:w="683" w:type="dxa"/>
          </w:tcPr>
          <w:p w:rsidR="00AB36CD" w:rsidRDefault="00AB36CD" w:rsidP="00937BC3">
            <w:pPr>
              <w:jc w:val="center"/>
            </w:pPr>
            <w:r>
              <w:t xml:space="preserve"> </w:t>
            </w:r>
          </w:p>
        </w:tc>
        <w:tc>
          <w:tcPr>
            <w:tcW w:w="683" w:type="dxa"/>
          </w:tcPr>
          <w:p w:rsidR="00AB36CD" w:rsidRDefault="00AB36CD" w:rsidP="00937BC3">
            <w:pPr>
              <w:jc w:val="center"/>
            </w:pPr>
            <w:r>
              <w:t xml:space="preserve"> </w:t>
            </w:r>
          </w:p>
        </w:tc>
        <w:tc>
          <w:tcPr>
            <w:tcW w:w="683" w:type="dxa"/>
          </w:tcPr>
          <w:p w:rsidR="00AB36CD" w:rsidRDefault="00AB36CD" w:rsidP="00937BC3">
            <w:pPr>
              <w:jc w:val="center"/>
            </w:pPr>
          </w:p>
        </w:tc>
        <w:tc>
          <w:tcPr>
            <w:tcW w:w="683" w:type="dxa"/>
          </w:tcPr>
          <w:p w:rsidR="00AB36CD" w:rsidRDefault="00AB36CD" w:rsidP="00E95383">
            <w:pPr>
              <w:jc w:val="center"/>
            </w:pPr>
            <w:r>
              <w:t xml:space="preserve">1 </w:t>
            </w:r>
          </w:p>
        </w:tc>
        <w:tc>
          <w:tcPr>
            <w:tcW w:w="683" w:type="dxa"/>
          </w:tcPr>
          <w:p w:rsidR="00AB36CD" w:rsidRDefault="00AB36CD" w:rsidP="00E95383">
            <w:pPr>
              <w:jc w:val="center"/>
            </w:pPr>
          </w:p>
        </w:tc>
        <w:tc>
          <w:tcPr>
            <w:tcW w:w="683" w:type="dxa"/>
          </w:tcPr>
          <w:p w:rsidR="00AB36CD" w:rsidRDefault="00AB36CD" w:rsidP="00E95383">
            <w:pPr>
              <w:jc w:val="center"/>
            </w:pPr>
            <w:r>
              <w:t xml:space="preserve"> </w:t>
            </w:r>
          </w:p>
        </w:tc>
        <w:tc>
          <w:tcPr>
            <w:tcW w:w="683" w:type="dxa"/>
          </w:tcPr>
          <w:p w:rsidR="00AB36CD" w:rsidRDefault="00AB36CD" w:rsidP="00937BC3">
            <w:pPr>
              <w:jc w:val="center"/>
            </w:pPr>
          </w:p>
        </w:tc>
        <w:tc>
          <w:tcPr>
            <w:tcW w:w="683" w:type="dxa"/>
          </w:tcPr>
          <w:p w:rsidR="00AB36CD" w:rsidRDefault="00AB36CD" w:rsidP="00937BC3">
            <w:pPr>
              <w:jc w:val="center"/>
            </w:pPr>
          </w:p>
        </w:tc>
        <w:tc>
          <w:tcPr>
            <w:tcW w:w="683" w:type="dxa"/>
          </w:tcPr>
          <w:p w:rsidR="00AB36CD" w:rsidRDefault="00AB36CD" w:rsidP="00937BC3">
            <w:pPr>
              <w:jc w:val="center"/>
            </w:pPr>
          </w:p>
        </w:tc>
      </w:tr>
      <w:tr w:rsidR="00AB36CD" w:rsidTr="00AB36CD">
        <w:tc>
          <w:tcPr>
            <w:tcW w:w="4750" w:type="dxa"/>
            <w:gridSpan w:val="2"/>
          </w:tcPr>
          <w:p w:rsidR="00AB36CD" w:rsidRDefault="00AB36CD" w:rsidP="00603674">
            <w:r>
              <w:t>Подготовка к ОГЭ. русский язык.</w:t>
            </w:r>
          </w:p>
          <w:p w:rsidR="00AB36CD" w:rsidRDefault="00AB36CD" w:rsidP="00603674">
            <w:r>
              <w:t>Игнатова Е.П.</w:t>
            </w:r>
          </w:p>
        </w:tc>
        <w:tc>
          <w:tcPr>
            <w:tcW w:w="608" w:type="dxa"/>
          </w:tcPr>
          <w:p w:rsidR="00AB36CD" w:rsidRDefault="00AB36CD" w:rsidP="00937BC3">
            <w:pPr>
              <w:jc w:val="center"/>
            </w:pPr>
          </w:p>
        </w:tc>
        <w:tc>
          <w:tcPr>
            <w:tcW w:w="608" w:type="dxa"/>
          </w:tcPr>
          <w:p w:rsidR="00AB36CD" w:rsidRDefault="00AB36CD" w:rsidP="00937BC3">
            <w:pPr>
              <w:jc w:val="center"/>
            </w:pPr>
          </w:p>
        </w:tc>
        <w:tc>
          <w:tcPr>
            <w:tcW w:w="608" w:type="dxa"/>
          </w:tcPr>
          <w:p w:rsidR="00AB36CD" w:rsidRDefault="00AB36CD" w:rsidP="00937BC3">
            <w:pPr>
              <w:jc w:val="center"/>
            </w:pPr>
          </w:p>
        </w:tc>
        <w:tc>
          <w:tcPr>
            <w:tcW w:w="681" w:type="dxa"/>
          </w:tcPr>
          <w:p w:rsidR="00AB36CD" w:rsidRDefault="00AB36CD" w:rsidP="00937BC3">
            <w:pPr>
              <w:jc w:val="center"/>
            </w:pPr>
          </w:p>
        </w:tc>
        <w:tc>
          <w:tcPr>
            <w:tcW w:w="683" w:type="dxa"/>
          </w:tcPr>
          <w:p w:rsidR="00AB36CD" w:rsidRDefault="00AB36CD" w:rsidP="00937BC3">
            <w:pPr>
              <w:jc w:val="center"/>
            </w:pPr>
          </w:p>
        </w:tc>
        <w:tc>
          <w:tcPr>
            <w:tcW w:w="683" w:type="dxa"/>
          </w:tcPr>
          <w:p w:rsidR="00AB36CD" w:rsidRDefault="00AB36CD" w:rsidP="00937BC3">
            <w:pPr>
              <w:jc w:val="center"/>
            </w:pPr>
          </w:p>
        </w:tc>
        <w:tc>
          <w:tcPr>
            <w:tcW w:w="683" w:type="dxa"/>
          </w:tcPr>
          <w:p w:rsidR="00AB36CD" w:rsidRDefault="00AB36CD" w:rsidP="00937BC3">
            <w:pPr>
              <w:jc w:val="center"/>
            </w:pPr>
          </w:p>
        </w:tc>
        <w:tc>
          <w:tcPr>
            <w:tcW w:w="683" w:type="dxa"/>
          </w:tcPr>
          <w:p w:rsidR="00AB36CD" w:rsidRDefault="00AB36CD" w:rsidP="00937BC3">
            <w:pPr>
              <w:jc w:val="center"/>
            </w:pPr>
          </w:p>
        </w:tc>
        <w:tc>
          <w:tcPr>
            <w:tcW w:w="683" w:type="dxa"/>
          </w:tcPr>
          <w:p w:rsidR="00AB36CD" w:rsidRDefault="00AB36CD" w:rsidP="00937BC3">
            <w:pPr>
              <w:jc w:val="center"/>
            </w:pPr>
          </w:p>
        </w:tc>
        <w:tc>
          <w:tcPr>
            <w:tcW w:w="683" w:type="dxa"/>
          </w:tcPr>
          <w:p w:rsidR="00AB36CD" w:rsidRDefault="00AB36CD" w:rsidP="00E95383">
            <w:pPr>
              <w:jc w:val="center"/>
            </w:pPr>
          </w:p>
        </w:tc>
        <w:tc>
          <w:tcPr>
            <w:tcW w:w="683" w:type="dxa"/>
          </w:tcPr>
          <w:p w:rsidR="00AB36CD" w:rsidRDefault="00AB36CD" w:rsidP="00E95383">
            <w:pPr>
              <w:jc w:val="center"/>
            </w:pPr>
          </w:p>
        </w:tc>
        <w:tc>
          <w:tcPr>
            <w:tcW w:w="683" w:type="dxa"/>
          </w:tcPr>
          <w:p w:rsidR="00AB36CD" w:rsidRDefault="007555CD" w:rsidP="00E95383">
            <w:pPr>
              <w:jc w:val="center"/>
            </w:pPr>
            <w:r>
              <w:t>1</w:t>
            </w:r>
          </w:p>
        </w:tc>
        <w:tc>
          <w:tcPr>
            <w:tcW w:w="683" w:type="dxa"/>
          </w:tcPr>
          <w:p w:rsidR="00AB36CD" w:rsidRDefault="00AB36CD" w:rsidP="00937BC3">
            <w:pPr>
              <w:jc w:val="center"/>
            </w:pPr>
          </w:p>
        </w:tc>
        <w:tc>
          <w:tcPr>
            <w:tcW w:w="683" w:type="dxa"/>
          </w:tcPr>
          <w:p w:rsidR="00AB36CD" w:rsidRDefault="00AB36CD" w:rsidP="00937BC3">
            <w:pPr>
              <w:jc w:val="center"/>
            </w:pPr>
          </w:p>
        </w:tc>
        <w:tc>
          <w:tcPr>
            <w:tcW w:w="683" w:type="dxa"/>
          </w:tcPr>
          <w:p w:rsidR="00AB36CD" w:rsidRDefault="00AB36CD" w:rsidP="00937BC3">
            <w:pPr>
              <w:jc w:val="center"/>
            </w:pPr>
          </w:p>
        </w:tc>
      </w:tr>
      <w:tr w:rsidR="00AB36CD" w:rsidTr="00AB36CD">
        <w:tc>
          <w:tcPr>
            <w:tcW w:w="4750" w:type="dxa"/>
            <w:gridSpan w:val="2"/>
          </w:tcPr>
          <w:p w:rsidR="00AB36CD" w:rsidRDefault="00AB36CD" w:rsidP="00603674">
            <w:r>
              <w:t>Подготовка к ОГЭ. русский язык.</w:t>
            </w:r>
          </w:p>
          <w:p w:rsidR="00AB36CD" w:rsidRDefault="00AB36CD" w:rsidP="00603674">
            <w:proofErr w:type="spellStart"/>
            <w:r>
              <w:t>Бегова</w:t>
            </w:r>
            <w:proofErr w:type="spellEnd"/>
            <w:r>
              <w:t xml:space="preserve"> Е.А.</w:t>
            </w:r>
          </w:p>
        </w:tc>
        <w:tc>
          <w:tcPr>
            <w:tcW w:w="608" w:type="dxa"/>
          </w:tcPr>
          <w:p w:rsidR="00AB36CD" w:rsidRDefault="00AB36CD" w:rsidP="00937BC3">
            <w:pPr>
              <w:jc w:val="center"/>
            </w:pPr>
          </w:p>
        </w:tc>
        <w:tc>
          <w:tcPr>
            <w:tcW w:w="608" w:type="dxa"/>
          </w:tcPr>
          <w:p w:rsidR="00AB36CD" w:rsidRDefault="00AB36CD" w:rsidP="00937BC3">
            <w:pPr>
              <w:jc w:val="center"/>
            </w:pPr>
          </w:p>
        </w:tc>
        <w:tc>
          <w:tcPr>
            <w:tcW w:w="608" w:type="dxa"/>
          </w:tcPr>
          <w:p w:rsidR="00AB36CD" w:rsidRDefault="00AB36CD" w:rsidP="00937BC3">
            <w:pPr>
              <w:jc w:val="center"/>
            </w:pPr>
          </w:p>
        </w:tc>
        <w:tc>
          <w:tcPr>
            <w:tcW w:w="681" w:type="dxa"/>
          </w:tcPr>
          <w:p w:rsidR="00AB36CD" w:rsidRDefault="00AB36CD" w:rsidP="00937BC3">
            <w:pPr>
              <w:jc w:val="center"/>
            </w:pPr>
          </w:p>
        </w:tc>
        <w:tc>
          <w:tcPr>
            <w:tcW w:w="683" w:type="dxa"/>
          </w:tcPr>
          <w:p w:rsidR="00AB36CD" w:rsidRDefault="00AB36CD" w:rsidP="00937BC3">
            <w:pPr>
              <w:jc w:val="center"/>
            </w:pPr>
          </w:p>
        </w:tc>
        <w:tc>
          <w:tcPr>
            <w:tcW w:w="683" w:type="dxa"/>
          </w:tcPr>
          <w:p w:rsidR="00AB36CD" w:rsidRDefault="00AB36CD" w:rsidP="00937BC3">
            <w:pPr>
              <w:jc w:val="center"/>
            </w:pPr>
          </w:p>
        </w:tc>
        <w:tc>
          <w:tcPr>
            <w:tcW w:w="683" w:type="dxa"/>
          </w:tcPr>
          <w:p w:rsidR="00AB36CD" w:rsidRDefault="00AB36CD" w:rsidP="00937BC3">
            <w:pPr>
              <w:jc w:val="center"/>
            </w:pPr>
          </w:p>
        </w:tc>
        <w:tc>
          <w:tcPr>
            <w:tcW w:w="683" w:type="dxa"/>
          </w:tcPr>
          <w:p w:rsidR="00AB36CD" w:rsidRDefault="00AB36CD" w:rsidP="00937BC3">
            <w:pPr>
              <w:jc w:val="center"/>
            </w:pPr>
          </w:p>
        </w:tc>
        <w:tc>
          <w:tcPr>
            <w:tcW w:w="683" w:type="dxa"/>
          </w:tcPr>
          <w:p w:rsidR="00AB36CD" w:rsidRDefault="00AB36CD" w:rsidP="00937BC3">
            <w:pPr>
              <w:jc w:val="center"/>
            </w:pPr>
          </w:p>
        </w:tc>
        <w:tc>
          <w:tcPr>
            <w:tcW w:w="683" w:type="dxa"/>
          </w:tcPr>
          <w:p w:rsidR="00AB36CD" w:rsidRDefault="00AB36CD" w:rsidP="00E95383">
            <w:pPr>
              <w:jc w:val="center"/>
            </w:pPr>
          </w:p>
        </w:tc>
        <w:tc>
          <w:tcPr>
            <w:tcW w:w="683" w:type="dxa"/>
          </w:tcPr>
          <w:p w:rsidR="00AB36CD" w:rsidRDefault="007555CD" w:rsidP="00E95383">
            <w:pPr>
              <w:jc w:val="center"/>
            </w:pPr>
            <w:r>
              <w:t>1</w:t>
            </w:r>
          </w:p>
        </w:tc>
        <w:tc>
          <w:tcPr>
            <w:tcW w:w="683" w:type="dxa"/>
          </w:tcPr>
          <w:p w:rsidR="00AB36CD" w:rsidRDefault="00AB36CD" w:rsidP="00E95383">
            <w:pPr>
              <w:jc w:val="center"/>
            </w:pPr>
          </w:p>
        </w:tc>
        <w:tc>
          <w:tcPr>
            <w:tcW w:w="683" w:type="dxa"/>
          </w:tcPr>
          <w:p w:rsidR="00AB36CD" w:rsidRDefault="00AB36CD" w:rsidP="00937BC3">
            <w:pPr>
              <w:jc w:val="center"/>
            </w:pPr>
          </w:p>
        </w:tc>
        <w:tc>
          <w:tcPr>
            <w:tcW w:w="683" w:type="dxa"/>
          </w:tcPr>
          <w:p w:rsidR="00AB36CD" w:rsidRDefault="00AB36CD" w:rsidP="00937BC3">
            <w:pPr>
              <w:jc w:val="center"/>
            </w:pPr>
          </w:p>
        </w:tc>
        <w:tc>
          <w:tcPr>
            <w:tcW w:w="683" w:type="dxa"/>
          </w:tcPr>
          <w:p w:rsidR="00AB36CD" w:rsidRDefault="00AB36CD" w:rsidP="00937BC3">
            <w:pPr>
              <w:jc w:val="center"/>
            </w:pPr>
          </w:p>
        </w:tc>
      </w:tr>
      <w:tr w:rsidR="00AB36CD" w:rsidTr="00AB36CD">
        <w:tc>
          <w:tcPr>
            <w:tcW w:w="4750" w:type="dxa"/>
            <w:gridSpan w:val="2"/>
          </w:tcPr>
          <w:p w:rsidR="00AB36CD" w:rsidRDefault="00AB36CD" w:rsidP="00937BC3">
            <w:r>
              <w:t>Подготовка к ОГЭ. Химия.</w:t>
            </w:r>
          </w:p>
        </w:tc>
        <w:tc>
          <w:tcPr>
            <w:tcW w:w="608" w:type="dxa"/>
          </w:tcPr>
          <w:p w:rsidR="00AB36CD" w:rsidRDefault="00AB36CD" w:rsidP="00937BC3">
            <w:pPr>
              <w:jc w:val="center"/>
            </w:pPr>
          </w:p>
        </w:tc>
        <w:tc>
          <w:tcPr>
            <w:tcW w:w="608" w:type="dxa"/>
          </w:tcPr>
          <w:p w:rsidR="00AB36CD" w:rsidRDefault="00AB36CD" w:rsidP="00937BC3">
            <w:pPr>
              <w:jc w:val="center"/>
            </w:pPr>
          </w:p>
        </w:tc>
        <w:tc>
          <w:tcPr>
            <w:tcW w:w="608" w:type="dxa"/>
          </w:tcPr>
          <w:p w:rsidR="00AB36CD" w:rsidRDefault="00AB36CD" w:rsidP="00937BC3">
            <w:pPr>
              <w:jc w:val="center"/>
            </w:pPr>
          </w:p>
        </w:tc>
        <w:tc>
          <w:tcPr>
            <w:tcW w:w="681" w:type="dxa"/>
          </w:tcPr>
          <w:p w:rsidR="00AB36CD" w:rsidRDefault="00AB36CD" w:rsidP="00937BC3">
            <w:pPr>
              <w:jc w:val="center"/>
            </w:pPr>
          </w:p>
        </w:tc>
        <w:tc>
          <w:tcPr>
            <w:tcW w:w="683" w:type="dxa"/>
          </w:tcPr>
          <w:p w:rsidR="00AB36CD" w:rsidRDefault="00AB36CD" w:rsidP="00937BC3">
            <w:pPr>
              <w:jc w:val="center"/>
            </w:pPr>
          </w:p>
        </w:tc>
        <w:tc>
          <w:tcPr>
            <w:tcW w:w="683" w:type="dxa"/>
          </w:tcPr>
          <w:p w:rsidR="00AB36CD" w:rsidRDefault="00AB36CD" w:rsidP="00937BC3">
            <w:pPr>
              <w:jc w:val="center"/>
            </w:pPr>
          </w:p>
        </w:tc>
        <w:tc>
          <w:tcPr>
            <w:tcW w:w="683" w:type="dxa"/>
          </w:tcPr>
          <w:p w:rsidR="00AB36CD" w:rsidRDefault="00AB36CD" w:rsidP="00937BC3">
            <w:pPr>
              <w:jc w:val="center"/>
            </w:pPr>
          </w:p>
        </w:tc>
        <w:tc>
          <w:tcPr>
            <w:tcW w:w="683" w:type="dxa"/>
          </w:tcPr>
          <w:p w:rsidR="00AB36CD" w:rsidRDefault="00AB36CD" w:rsidP="00937BC3">
            <w:pPr>
              <w:jc w:val="center"/>
            </w:pPr>
          </w:p>
        </w:tc>
        <w:tc>
          <w:tcPr>
            <w:tcW w:w="683" w:type="dxa"/>
          </w:tcPr>
          <w:p w:rsidR="00AB36CD" w:rsidRDefault="00AB36CD" w:rsidP="00937BC3">
            <w:pPr>
              <w:jc w:val="center"/>
            </w:pPr>
          </w:p>
        </w:tc>
        <w:tc>
          <w:tcPr>
            <w:tcW w:w="683" w:type="dxa"/>
          </w:tcPr>
          <w:p w:rsidR="00AB36CD" w:rsidRDefault="00AB36CD" w:rsidP="00937BC3">
            <w:pPr>
              <w:jc w:val="center"/>
            </w:pPr>
          </w:p>
        </w:tc>
        <w:tc>
          <w:tcPr>
            <w:tcW w:w="683" w:type="dxa"/>
          </w:tcPr>
          <w:p w:rsidR="00AB36CD" w:rsidRDefault="00AB36CD" w:rsidP="00937BC3">
            <w:pPr>
              <w:jc w:val="center"/>
            </w:pPr>
          </w:p>
        </w:tc>
        <w:tc>
          <w:tcPr>
            <w:tcW w:w="683" w:type="dxa"/>
          </w:tcPr>
          <w:p w:rsidR="00AB36CD" w:rsidRDefault="00AB36CD" w:rsidP="00937BC3">
            <w:pPr>
              <w:jc w:val="center"/>
            </w:pPr>
          </w:p>
        </w:tc>
        <w:tc>
          <w:tcPr>
            <w:tcW w:w="683" w:type="dxa"/>
          </w:tcPr>
          <w:p w:rsidR="00AB36CD" w:rsidRDefault="00AB36CD" w:rsidP="00937BC3">
            <w:pPr>
              <w:jc w:val="center"/>
            </w:pPr>
            <w:r>
              <w:t>1</w:t>
            </w:r>
          </w:p>
        </w:tc>
        <w:tc>
          <w:tcPr>
            <w:tcW w:w="683" w:type="dxa"/>
          </w:tcPr>
          <w:p w:rsidR="00AB36CD" w:rsidRDefault="00AB36CD" w:rsidP="00937BC3">
            <w:pPr>
              <w:jc w:val="center"/>
            </w:pPr>
          </w:p>
        </w:tc>
        <w:tc>
          <w:tcPr>
            <w:tcW w:w="683" w:type="dxa"/>
          </w:tcPr>
          <w:p w:rsidR="00AB36CD" w:rsidRDefault="00AB36CD" w:rsidP="00937BC3">
            <w:pPr>
              <w:jc w:val="center"/>
            </w:pPr>
          </w:p>
        </w:tc>
      </w:tr>
      <w:tr w:rsidR="00AB36CD" w:rsidTr="00AB36CD">
        <w:tc>
          <w:tcPr>
            <w:tcW w:w="4750" w:type="dxa"/>
            <w:gridSpan w:val="2"/>
          </w:tcPr>
          <w:p w:rsidR="00AB36CD" w:rsidRDefault="00AB36CD" w:rsidP="00937BC3">
            <w:r>
              <w:t>Подготовка к ОГЭ. Физика. Оганян М.Ю.</w:t>
            </w:r>
          </w:p>
        </w:tc>
        <w:tc>
          <w:tcPr>
            <w:tcW w:w="608" w:type="dxa"/>
          </w:tcPr>
          <w:p w:rsidR="00AB36CD" w:rsidRDefault="00AB36CD" w:rsidP="00937BC3">
            <w:pPr>
              <w:jc w:val="center"/>
            </w:pPr>
          </w:p>
        </w:tc>
        <w:tc>
          <w:tcPr>
            <w:tcW w:w="608" w:type="dxa"/>
          </w:tcPr>
          <w:p w:rsidR="00AB36CD" w:rsidRDefault="00AB36CD" w:rsidP="00937BC3">
            <w:pPr>
              <w:jc w:val="center"/>
            </w:pPr>
          </w:p>
        </w:tc>
        <w:tc>
          <w:tcPr>
            <w:tcW w:w="608" w:type="dxa"/>
          </w:tcPr>
          <w:p w:rsidR="00AB36CD" w:rsidRDefault="00AB36CD" w:rsidP="00937BC3">
            <w:pPr>
              <w:jc w:val="center"/>
            </w:pPr>
          </w:p>
        </w:tc>
        <w:tc>
          <w:tcPr>
            <w:tcW w:w="681" w:type="dxa"/>
          </w:tcPr>
          <w:p w:rsidR="00AB36CD" w:rsidRDefault="00AB36CD" w:rsidP="00937BC3">
            <w:pPr>
              <w:jc w:val="center"/>
            </w:pPr>
          </w:p>
        </w:tc>
        <w:tc>
          <w:tcPr>
            <w:tcW w:w="683" w:type="dxa"/>
          </w:tcPr>
          <w:p w:rsidR="00AB36CD" w:rsidRDefault="00AB36CD" w:rsidP="00937BC3">
            <w:pPr>
              <w:jc w:val="center"/>
            </w:pPr>
          </w:p>
        </w:tc>
        <w:tc>
          <w:tcPr>
            <w:tcW w:w="683" w:type="dxa"/>
          </w:tcPr>
          <w:p w:rsidR="00AB36CD" w:rsidRDefault="00AB36CD" w:rsidP="00937BC3">
            <w:pPr>
              <w:jc w:val="center"/>
            </w:pPr>
          </w:p>
        </w:tc>
        <w:tc>
          <w:tcPr>
            <w:tcW w:w="683" w:type="dxa"/>
          </w:tcPr>
          <w:p w:rsidR="00AB36CD" w:rsidRDefault="00AB36CD" w:rsidP="00937BC3">
            <w:pPr>
              <w:jc w:val="center"/>
            </w:pPr>
          </w:p>
        </w:tc>
        <w:tc>
          <w:tcPr>
            <w:tcW w:w="683" w:type="dxa"/>
          </w:tcPr>
          <w:p w:rsidR="00AB36CD" w:rsidRDefault="00AB36CD" w:rsidP="00937BC3">
            <w:pPr>
              <w:jc w:val="center"/>
            </w:pPr>
          </w:p>
        </w:tc>
        <w:tc>
          <w:tcPr>
            <w:tcW w:w="683" w:type="dxa"/>
          </w:tcPr>
          <w:p w:rsidR="00AB36CD" w:rsidRDefault="00AB36CD" w:rsidP="00937BC3">
            <w:pPr>
              <w:jc w:val="center"/>
            </w:pPr>
          </w:p>
        </w:tc>
        <w:tc>
          <w:tcPr>
            <w:tcW w:w="683" w:type="dxa"/>
          </w:tcPr>
          <w:p w:rsidR="00AB36CD" w:rsidRDefault="00AB36CD" w:rsidP="00937BC3">
            <w:pPr>
              <w:jc w:val="center"/>
            </w:pPr>
          </w:p>
        </w:tc>
        <w:tc>
          <w:tcPr>
            <w:tcW w:w="683" w:type="dxa"/>
          </w:tcPr>
          <w:p w:rsidR="00AB36CD" w:rsidRDefault="00AB36CD" w:rsidP="00937BC3">
            <w:pPr>
              <w:jc w:val="center"/>
            </w:pPr>
          </w:p>
        </w:tc>
        <w:tc>
          <w:tcPr>
            <w:tcW w:w="683" w:type="dxa"/>
          </w:tcPr>
          <w:p w:rsidR="00AB36CD" w:rsidRDefault="00AB36CD" w:rsidP="00937BC3">
            <w:pPr>
              <w:jc w:val="center"/>
            </w:pPr>
          </w:p>
        </w:tc>
        <w:tc>
          <w:tcPr>
            <w:tcW w:w="683" w:type="dxa"/>
          </w:tcPr>
          <w:p w:rsidR="00AB36CD" w:rsidRDefault="00AB36CD" w:rsidP="00937BC3">
            <w:pPr>
              <w:jc w:val="center"/>
            </w:pPr>
          </w:p>
        </w:tc>
        <w:tc>
          <w:tcPr>
            <w:tcW w:w="683" w:type="dxa"/>
          </w:tcPr>
          <w:p w:rsidR="00AB36CD" w:rsidRDefault="00AB36CD" w:rsidP="00937BC3">
            <w:pPr>
              <w:jc w:val="center"/>
            </w:pPr>
            <w:r>
              <w:t>1</w:t>
            </w:r>
          </w:p>
        </w:tc>
        <w:tc>
          <w:tcPr>
            <w:tcW w:w="683" w:type="dxa"/>
          </w:tcPr>
          <w:p w:rsidR="00AB36CD" w:rsidRDefault="00AB36CD" w:rsidP="00937BC3">
            <w:pPr>
              <w:jc w:val="center"/>
            </w:pPr>
          </w:p>
        </w:tc>
      </w:tr>
      <w:tr w:rsidR="00AB36CD" w:rsidTr="00AB36CD">
        <w:tc>
          <w:tcPr>
            <w:tcW w:w="4750" w:type="dxa"/>
            <w:gridSpan w:val="2"/>
          </w:tcPr>
          <w:p w:rsidR="00AB36CD" w:rsidRDefault="00AB36CD">
            <w:r>
              <w:t xml:space="preserve">Подготовка к ОГЭ. Информатика. </w:t>
            </w:r>
            <w:proofErr w:type="spellStart"/>
            <w:r>
              <w:t>Часовская</w:t>
            </w:r>
            <w:proofErr w:type="spellEnd"/>
            <w:r>
              <w:t xml:space="preserve"> Н.С.</w:t>
            </w:r>
          </w:p>
        </w:tc>
        <w:tc>
          <w:tcPr>
            <w:tcW w:w="608" w:type="dxa"/>
          </w:tcPr>
          <w:p w:rsidR="00AB36CD" w:rsidRDefault="00AB36CD">
            <w:pPr>
              <w:jc w:val="center"/>
            </w:pPr>
          </w:p>
        </w:tc>
        <w:tc>
          <w:tcPr>
            <w:tcW w:w="608" w:type="dxa"/>
          </w:tcPr>
          <w:p w:rsidR="00AB36CD" w:rsidRDefault="00AB36CD">
            <w:pPr>
              <w:jc w:val="center"/>
            </w:pPr>
          </w:p>
        </w:tc>
        <w:tc>
          <w:tcPr>
            <w:tcW w:w="608" w:type="dxa"/>
          </w:tcPr>
          <w:p w:rsidR="00AB36CD" w:rsidRDefault="00AB36CD">
            <w:pPr>
              <w:jc w:val="center"/>
            </w:pPr>
          </w:p>
        </w:tc>
        <w:tc>
          <w:tcPr>
            <w:tcW w:w="681" w:type="dxa"/>
          </w:tcPr>
          <w:p w:rsidR="00AB36CD" w:rsidRDefault="00AB36CD">
            <w:pPr>
              <w:jc w:val="center"/>
            </w:pPr>
          </w:p>
        </w:tc>
        <w:tc>
          <w:tcPr>
            <w:tcW w:w="683" w:type="dxa"/>
          </w:tcPr>
          <w:p w:rsidR="00AB36CD" w:rsidRDefault="00AB36CD">
            <w:pPr>
              <w:jc w:val="center"/>
            </w:pPr>
          </w:p>
        </w:tc>
        <w:tc>
          <w:tcPr>
            <w:tcW w:w="683" w:type="dxa"/>
          </w:tcPr>
          <w:p w:rsidR="00AB36CD" w:rsidRDefault="00AB36CD">
            <w:pPr>
              <w:jc w:val="center"/>
            </w:pPr>
          </w:p>
        </w:tc>
        <w:tc>
          <w:tcPr>
            <w:tcW w:w="683" w:type="dxa"/>
          </w:tcPr>
          <w:p w:rsidR="00AB36CD" w:rsidRDefault="00AB36CD">
            <w:pPr>
              <w:jc w:val="center"/>
            </w:pPr>
          </w:p>
        </w:tc>
        <w:tc>
          <w:tcPr>
            <w:tcW w:w="683" w:type="dxa"/>
          </w:tcPr>
          <w:p w:rsidR="00AB36CD" w:rsidRDefault="00AB36CD">
            <w:pPr>
              <w:jc w:val="center"/>
            </w:pPr>
          </w:p>
        </w:tc>
        <w:tc>
          <w:tcPr>
            <w:tcW w:w="683" w:type="dxa"/>
          </w:tcPr>
          <w:p w:rsidR="00AB36CD" w:rsidRDefault="00AB36CD">
            <w:pPr>
              <w:jc w:val="center"/>
            </w:pPr>
          </w:p>
        </w:tc>
        <w:tc>
          <w:tcPr>
            <w:tcW w:w="683" w:type="dxa"/>
          </w:tcPr>
          <w:p w:rsidR="00AB36CD" w:rsidRDefault="00AB36CD">
            <w:pPr>
              <w:jc w:val="center"/>
            </w:pPr>
          </w:p>
        </w:tc>
        <w:tc>
          <w:tcPr>
            <w:tcW w:w="683" w:type="dxa"/>
          </w:tcPr>
          <w:p w:rsidR="00AB36CD" w:rsidRDefault="00AB36CD">
            <w:pPr>
              <w:jc w:val="center"/>
            </w:pPr>
          </w:p>
        </w:tc>
        <w:tc>
          <w:tcPr>
            <w:tcW w:w="683" w:type="dxa"/>
          </w:tcPr>
          <w:p w:rsidR="00AB36CD" w:rsidRDefault="00AB36CD">
            <w:pPr>
              <w:jc w:val="center"/>
            </w:pPr>
          </w:p>
        </w:tc>
        <w:tc>
          <w:tcPr>
            <w:tcW w:w="683" w:type="dxa"/>
          </w:tcPr>
          <w:p w:rsidR="00AB36CD" w:rsidRDefault="00AB36CD">
            <w:pPr>
              <w:jc w:val="center"/>
            </w:pPr>
          </w:p>
        </w:tc>
        <w:tc>
          <w:tcPr>
            <w:tcW w:w="683" w:type="dxa"/>
          </w:tcPr>
          <w:p w:rsidR="00AB36CD" w:rsidRDefault="00AB36CD">
            <w:pPr>
              <w:jc w:val="center"/>
            </w:pPr>
          </w:p>
        </w:tc>
        <w:tc>
          <w:tcPr>
            <w:tcW w:w="683" w:type="dxa"/>
          </w:tcPr>
          <w:p w:rsidR="00AB36CD" w:rsidRDefault="00AB36CD">
            <w:pPr>
              <w:jc w:val="center"/>
            </w:pPr>
            <w:r>
              <w:t>1</w:t>
            </w:r>
          </w:p>
        </w:tc>
      </w:tr>
      <w:tr w:rsidR="00AB36CD" w:rsidTr="00AB36CD">
        <w:tc>
          <w:tcPr>
            <w:tcW w:w="4750" w:type="dxa"/>
            <w:gridSpan w:val="2"/>
          </w:tcPr>
          <w:p w:rsidR="00AB36CD" w:rsidRDefault="00AB36CD" w:rsidP="00F445E0">
            <w:r>
              <w:t>Строевая подготовка. Романенко А.Н.</w:t>
            </w:r>
          </w:p>
        </w:tc>
        <w:tc>
          <w:tcPr>
            <w:tcW w:w="608" w:type="dxa"/>
          </w:tcPr>
          <w:p w:rsidR="00AB36CD" w:rsidRDefault="00AB36CD" w:rsidP="008E4EF4">
            <w:pPr>
              <w:jc w:val="center"/>
            </w:pPr>
            <w:r>
              <w:t>1</w:t>
            </w:r>
          </w:p>
        </w:tc>
        <w:tc>
          <w:tcPr>
            <w:tcW w:w="608" w:type="dxa"/>
          </w:tcPr>
          <w:p w:rsidR="00AB36CD" w:rsidRDefault="00AB36CD" w:rsidP="008E4EF4">
            <w:pPr>
              <w:jc w:val="center"/>
            </w:pPr>
            <w:r>
              <w:t>1</w:t>
            </w:r>
          </w:p>
        </w:tc>
        <w:tc>
          <w:tcPr>
            <w:tcW w:w="608" w:type="dxa"/>
          </w:tcPr>
          <w:p w:rsidR="00AB36CD" w:rsidRDefault="00AB36CD" w:rsidP="008E4EF4">
            <w:pPr>
              <w:jc w:val="center"/>
            </w:pPr>
            <w:r>
              <w:t>1</w:t>
            </w:r>
          </w:p>
        </w:tc>
        <w:tc>
          <w:tcPr>
            <w:tcW w:w="681" w:type="dxa"/>
          </w:tcPr>
          <w:p w:rsidR="00AB36CD" w:rsidRDefault="00AB36CD" w:rsidP="0084517F">
            <w:pPr>
              <w:jc w:val="center"/>
            </w:pPr>
            <w:r>
              <w:t>1</w:t>
            </w:r>
          </w:p>
        </w:tc>
        <w:tc>
          <w:tcPr>
            <w:tcW w:w="683" w:type="dxa"/>
          </w:tcPr>
          <w:p w:rsidR="00AB36CD" w:rsidRDefault="00AB36CD" w:rsidP="0084517F">
            <w:pPr>
              <w:jc w:val="center"/>
            </w:pPr>
            <w:r>
              <w:t>1</w:t>
            </w:r>
          </w:p>
        </w:tc>
        <w:tc>
          <w:tcPr>
            <w:tcW w:w="683" w:type="dxa"/>
          </w:tcPr>
          <w:p w:rsidR="00AB36CD" w:rsidRDefault="00AB36CD" w:rsidP="0084517F">
            <w:pPr>
              <w:jc w:val="center"/>
            </w:pPr>
            <w:r>
              <w:t>1</w:t>
            </w:r>
          </w:p>
        </w:tc>
        <w:tc>
          <w:tcPr>
            <w:tcW w:w="683" w:type="dxa"/>
          </w:tcPr>
          <w:p w:rsidR="00AB36CD" w:rsidRDefault="00AB36CD">
            <w:pPr>
              <w:jc w:val="center"/>
            </w:pPr>
          </w:p>
        </w:tc>
        <w:tc>
          <w:tcPr>
            <w:tcW w:w="683" w:type="dxa"/>
          </w:tcPr>
          <w:p w:rsidR="00AB36CD" w:rsidRDefault="00AB36CD">
            <w:pPr>
              <w:jc w:val="center"/>
            </w:pPr>
          </w:p>
        </w:tc>
        <w:tc>
          <w:tcPr>
            <w:tcW w:w="683" w:type="dxa"/>
          </w:tcPr>
          <w:p w:rsidR="00AB36CD" w:rsidRDefault="00AB36CD">
            <w:pPr>
              <w:jc w:val="center"/>
            </w:pPr>
          </w:p>
        </w:tc>
        <w:tc>
          <w:tcPr>
            <w:tcW w:w="683" w:type="dxa"/>
          </w:tcPr>
          <w:p w:rsidR="00AB36CD" w:rsidRDefault="00AB36CD">
            <w:pPr>
              <w:jc w:val="center"/>
            </w:pPr>
          </w:p>
        </w:tc>
        <w:tc>
          <w:tcPr>
            <w:tcW w:w="683" w:type="dxa"/>
          </w:tcPr>
          <w:p w:rsidR="00AB36CD" w:rsidRDefault="00AB36CD">
            <w:pPr>
              <w:jc w:val="center"/>
            </w:pPr>
          </w:p>
        </w:tc>
        <w:tc>
          <w:tcPr>
            <w:tcW w:w="683" w:type="dxa"/>
          </w:tcPr>
          <w:p w:rsidR="00AB36CD" w:rsidRDefault="00AB36CD">
            <w:pPr>
              <w:jc w:val="center"/>
            </w:pPr>
          </w:p>
        </w:tc>
        <w:tc>
          <w:tcPr>
            <w:tcW w:w="683" w:type="dxa"/>
          </w:tcPr>
          <w:p w:rsidR="00AB36CD" w:rsidRDefault="00AB36CD">
            <w:pPr>
              <w:jc w:val="center"/>
            </w:pPr>
          </w:p>
        </w:tc>
        <w:tc>
          <w:tcPr>
            <w:tcW w:w="683" w:type="dxa"/>
          </w:tcPr>
          <w:p w:rsidR="00AB36CD" w:rsidRDefault="00AB36CD">
            <w:pPr>
              <w:jc w:val="center"/>
            </w:pPr>
          </w:p>
        </w:tc>
        <w:tc>
          <w:tcPr>
            <w:tcW w:w="683" w:type="dxa"/>
          </w:tcPr>
          <w:p w:rsidR="00AB36CD" w:rsidRDefault="00AB36CD">
            <w:pPr>
              <w:jc w:val="center"/>
            </w:pPr>
          </w:p>
        </w:tc>
      </w:tr>
      <w:tr w:rsidR="00AB36CD" w:rsidTr="00AB36CD">
        <w:tc>
          <w:tcPr>
            <w:tcW w:w="4750" w:type="dxa"/>
            <w:gridSpan w:val="2"/>
          </w:tcPr>
          <w:p w:rsidR="00AB36CD" w:rsidRDefault="00AB36CD" w:rsidP="000D13F5">
            <w:r>
              <w:t>углубленное изучение биологии. Вязова Е.П.</w:t>
            </w:r>
          </w:p>
        </w:tc>
        <w:tc>
          <w:tcPr>
            <w:tcW w:w="608" w:type="dxa"/>
          </w:tcPr>
          <w:p w:rsidR="00AB36CD" w:rsidRDefault="00AB36CD" w:rsidP="008E4EF4">
            <w:pPr>
              <w:jc w:val="center"/>
            </w:pPr>
          </w:p>
        </w:tc>
        <w:tc>
          <w:tcPr>
            <w:tcW w:w="608" w:type="dxa"/>
          </w:tcPr>
          <w:p w:rsidR="00AB36CD" w:rsidRDefault="00AB36CD" w:rsidP="008E4EF4">
            <w:pPr>
              <w:jc w:val="center"/>
            </w:pPr>
          </w:p>
        </w:tc>
        <w:tc>
          <w:tcPr>
            <w:tcW w:w="608" w:type="dxa"/>
          </w:tcPr>
          <w:p w:rsidR="00AB36CD" w:rsidRDefault="00AB36CD" w:rsidP="008E4EF4">
            <w:pPr>
              <w:jc w:val="center"/>
            </w:pPr>
          </w:p>
        </w:tc>
        <w:tc>
          <w:tcPr>
            <w:tcW w:w="681" w:type="dxa"/>
          </w:tcPr>
          <w:p w:rsidR="00AB36CD" w:rsidRDefault="00AB36CD" w:rsidP="004A4DD2">
            <w:pPr>
              <w:jc w:val="center"/>
            </w:pPr>
          </w:p>
        </w:tc>
        <w:tc>
          <w:tcPr>
            <w:tcW w:w="683" w:type="dxa"/>
          </w:tcPr>
          <w:p w:rsidR="00AB36CD" w:rsidRDefault="00AB36CD" w:rsidP="004A4DD2">
            <w:pPr>
              <w:jc w:val="center"/>
            </w:pPr>
          </w:p>
        </w:tc>
        <w:tc>
          <w:tcPr>
            <w:tcW w:w="683" w:type="dxa"/>
          </w:tcPr>
          <w:p w:rsidR="00AB36CD" w:rsidRDefault="00AB36CD" w:rsidP="004A4DD2">
            <w:pPr>
              <w:jc w:val="center"/>
            </w:pPr>
          </w:p>
        </w:tc>
        <w:tc>
          <w:tcPr>
            <w:tcW w:w="683" w:type="dxa"/>
          </w:tcPr>
          <w:p w:rsidR="00AB36CD" w:rsidRDefault="00AB36CD">
            <w:pPr>
              <w:jc w:val="center"/>
            </w:pPr>
            <w:r>
              <w:t>1</w:t>
            </w:r>
          </w:p>
        </w:tc>
        <w:tc>
          <w:tcPr>
            <w:tcW w:w="683" w:type="dxa"/>
          </w:tcPr>
          <w:p w:rsidR="00AB36CD" w:rsidRDefault="00AB36CD">
            <w:pPr>
              <w:jc w:val="center"/>
            </w:pPr>
            <w:r>
              <w:t>1</w:t>
            </w:r>
          </w:p>
        </w:tc>
        <w:tc>
          <w:tcPr>
            <w:tcW w:w="683" w:type="dxa"/>
          </w:tcPr>
          <w:p w:rsidR="00AB36CD" w:rsidRDefault="00AB36CD">
            <w:pPr>
              <w:jc w:val="center"/>
            </w:pPr>
            <w:r>
              <w:t>1</w:t>
            </w:r>
          </w:p>
        </w:tc>
        <w:tc>
          <w:tcPr>
            <w:tcW w:w="683" w:type="dxa"/>
          </w:tcPr>
          <w:p w:rsidR="00AB36CD" w:rsidRDefault="00AB36CD">
            <w:pPr>
              <w:jc w:val="center"/>
            </w:pPr>
          </w:p>
        </w:tc>
        <w:tc>
          <w:tcPr>
            <w:tcW w:w="683" w:type="dxa"/>
          </w:tcPr>
          <w:p w:rsidR="00AB36CD" w:rsidRDefault="00AB36CD">
            <w:pPr>
              <w:jc w:val="center"/>
            </w:pPr>
          </w:p>
        </w:tc>
        <w:tc>
          <w:tcPr>
            <w:tcW w:w="683" w:type="dxa"/>
          </w:tcPr>
          <w:p w:rsidR="00AB36CD" w:rsidRDefault="00AB36CD">
            <w:pPr>
              <w:jc w:val="center"/>
            </w:pPr>
          </w:p>
        </w:tc>
        <w:tc>
          <w:tcPr>
            <w:tcW w:w="683" w:type="dxa"/>
          </w:tcPr>
          <w:p w:rsidR="00AB36CD" w:rsidRDefault="00AB36CD">
            <w:pPr>
              <w:jc w:val="center"/>
            </w:pPr>
          </w:p>
        </w:tc>
        <w:tc>
          <w:tcPr>
            <w:tcW w:w="683" w:type="dxa"/>
          </w:tcPr>
          <w:p w:rsidR="00AB36CD" w:rsidRDefault="00AB36CD">
            <w:pPr>
              <w:jc w:val="center"/>
            </w:pPr>
          </w:p>
        </w:tc>
        <w:tc>
          <w:tcPr>
            <w:tcW w:w="683" w:type="dxa"/>
          </w:tcPr>
          <w:p w:rsidR="00AB36CD" w:rsidRDefault="00AB36CD">
            <w:pPr>
              <w:jc w:val="center"/>
            </w:pPr>
          </w:p>
        </w:tc>
      </w:tr>
      <w:tr w:rsidR="00AB36CD" w:rsidTr="00AB36CD">
        <w:tc>
          <w:tcPr>
            <w:tcW w:w="4750" w:type="dxa"/>
            <w:gridSpan w:val="2"/>
          </w:tcPr>
          <w:p w:rsidR="00AB36CD" w:rsidRDefault="00AB36CD" w:rsidP="000D13F5">
            <w:proofErr w:type="spellStart"/>
            <w:r>
              <w:t>Алгоритмика</w:t>
            </w:r>
            <w:proofErr w:type="spellEnd"/>
            <w:r>
              <w:t xml:space="preserve">. Белозор О.А. </w:t>
            </w:r>
          </w:p>
        </w:tc>
        <w:tc>
          <w:tcPr>
            <w:tcW w:w="608" w:type="dxa"/>
          </w:tcPr>
          <w:p w:rsidR="00AB36CD" w:rsidRDefault="00AB36CD">
            <w:pPr>
              <w:jc w:val="center"/>
            </w:pPr>
          </w:p>
        </w:tc>
        <w:tc>
          <w:tcPr>
            <w:tcW w:w="608" w:type="dxa"/>
          </w:tcPr>
          <w:p w:rsidR="00AB36CD" w:rsidRDefault="00AB36CD">
            <w:pPr>
              <w:jc w:val="center"/>
            </w:pPr>
          </w:p>
        </w:tc>
        <w:tc>
          <w:tcPr>
            <w:tcW w:w="608" w:type="dxa"/>
          </w:tcPr>
          <w:p w:rsidR="00AB36CD" w:rsidRDefault="00AB36CD">
            <w:pPr>
              <w:jc w:val="center"/>
            </w:pPr>
          </w:p>
        </w:tc>
        <w:tc>
          <w:tcPr>
            <w:tcW w:w="681" w:type="dxa"/>
          </w:tcPr>
          <w:p w:rsidR="00AB36CD" w:rsidRDefault="00AB36CD">
            <w:pPr>
              <w:jc w:val="center"/>
            </w:pPr>
          </w:p>
        </w:tc>
        <w:tc>
          <w:tcPr>
            <w:tcW w:w="683" w:type="dxa"/>
          </w:tcPr>
          <w:p w:rsidR="00AB36CD" w:rsidRDefault="00AB36CD">
            <w:pPr>
              <w:jc w:val="center"/>
            </w:pPr>
          </w:p>
        </w:tc>
        <w:tc>
          <w:tcPr>
            <w:tcW w:w="683" w:type="dxa"/>
          </w:tcPr>
          <w:p w:rsidR="00AB36CD" w:rsidRDefault="00AB36CD">
            <w:pPr>
              <w:jc w:val="center"/>
            </w:pPr>
          </w:p>
        </w:tc>
        <w:tc>
          <w:tcPr>
            <w:tcW w:w="683" w:type="dxa"/>
          </w:tcPr>
          <w:p w:rsidR="00AB36CD" w:rsidRDefault="00AB36CD">
            <w:pPr>
              <w:jc w:val="center"/>
            </w:pPr>
          </w:p>
        </w:tc>
        <w:tc>
          <w:tcPr>
            <w:tcW w:w="683" w:type="dxa"/>
          </w:tcPr>
          <w:p w:rsidR="00AB36CD" w:rsidRDefault="00AB36CD">
            <w:pPr>
              <w:jc w:val="center"/>
            </w:pPr>
          </w:p>
        </w:tc>
        <w:tc>
          <w:tcPr>
            <w:tcW w:w="683" w:type="dxa"/>
          </w:tcPr>
          <w:p w:rsidR="00AB36CD" w:rsidRDefault="00AB36CD">
            <w:pPr>
              <w:jc w:val="center"/>
            </w:pPr>
          </w:p>
        </w:tc>
        <w:tc>
          <w:tcPr>
            <w:tcW w:w="683" w:type="dxa"/>
          </w:tcPr>
          <w:p w:rsidR="00AB36CD" w:rsidRDefault="00AB36CD">
            <w:pPr>
              <w:jc w:val="center"/>
            </w:pPr>
          </w:p>
        </w:tc>
        <w:tc>
          <w:tcPr>
            <w:tcW w:w="683" w:type="dxa"/>
          </w:tcPr>
          <w:p w:rsidR="00AB36CD" w:rsidRDefault="00AB36CD">
            <w:pPr>
              <w:jc w:val="center"/>
            </w:pPr>
            <w:r>
              <w:t>1/1</w:t>
            </w:r>
          </w:p>
        </w:tc>
        <w:tc>
          <w:tcPr>
            <w:tcW w:w="683" w:type="dxa"/>
          </w:tcPr>
          <w:p w:rsidR="00AB36CD" w:rsidRDefault="00AB36CD">
            <w:pPr>
              <w:jc w:val="center"/>
            </w:pPr>
          </w:p>
        </w:tc>
        <w:tc>
          <w:tcPr>
            <w:tcW w:w="683" w:type="dxa"/>
          </w:tcPr>
          <w:p w:rsidR="00AB36CD" w:rsidRDefault="00AB36CD">
            <w:pPr>
              <w:jc w:val="center"/>
            </w:pPr>
          </w:p>
        </w:tc>
        <w:tc>
          <w:tcPr>
            <w:tcW w:w="683" w:type="dxa"/>
          </w:tcPr>
          <w:p w:rsidR="00AB36CD" w:rsidRDefault="00AB36CD">
            <w:pPr>
              <w:jc w:val="center"/>
            </w:pPr>
          </w:p>
        </w:tc>
        <w:tc>
          <w:tcPr>
            <w:tcW w:w="683" w:type="dxa"/>
          </w:tcPr>
          <w:p w:rsidR="00AB36CD" w:rsidRDefault="00AB36CD">
            <w:pPr>
              <w:jc w:val="center"/>
            </w:pPr>
          </w:p>
        </w:tc>
      </w:tr>
      <w:tr w:rsidR="00AB36CD" w:rsidTr="00AB36CD">
        <w:tc>
          <w:tcPr>
            <w:tcW w:w="4750" w:type="dxa"/>
            <w:gridSpan w:val="2"/>
          </w:tcPr>
          <w:p w:rsidR="00AB36CD" w:rsidRDefault="00AB36CD" w:rsidP="00AB36CD">
            <w:r>
              <w:t xml:space="preserve">Углубленное изучение русский язык. </w:t>
            </w:r>
            <w:r>
              <w:br/>
            </w:r>
            <w:proofErr w:type="spellStart"/>
            <w:r>
              <w:t>Бахолдина</w:t>
            </w:r>
            <w:proofErr w:type="spellEnd"/>
            <w:r>
              <w:t xml:space="preserve"> Ю.В.</w:t>
            </w:r>
          </w:p>
        </w:tc>
        <w:tc>
          <w:tcPr>
            <w:tcW w:w="608" w:type="dxa"/>
          </w:tcPr>
          <w:p w:rsidR="00AB36CD" w:rsidRDefault="00AB36CD">
            <w:pPr>
              <w:jc w:val="center"/>
            </w:pPr>
            <w:r>
              <w:t>1</w:t>
            </w:r>
          </w:p>
        </w:tc>
        <w:tc>
          <w:tcPr>
            <w:tcW w:w="608" w:type="dxa"/>
          </w:tcPr>
          <w:p w:rsidR="00AB36CD" w:rsidRDefault="00AB36CD">
            <w:pPr>
              <w:jc w:val="center"/>
            </w:pPr>
            <w:r>
              <w:t>1</w:t>
            </w:r>
          </w:p>
        </w:tc>
        <w:tc>
          <w:tcPr>
            <w:tcW w:w="608" w:type="dxa"/>
          </w:tcPr>
          <w:p w:rsidR="00AB36CD" w:rsidRDefault="00AB36CD">
            <w:pPr>
              <w:jc w:val="center"/>
            </w:pPr>
          </w:p>
        </w:tc>
        <w:tc>
          <w:tcPr>
            <w:tcW w:w="681" w:type="dxa"/>
          </w:tcPr>
          <w:p w:rsidR="00AB36CD" w:rsidRDefault="00AB36CD">
            <w:pPr>
              <w:jc w:val="center"/>
            </w:pPr>
          </w:p>
        </w:tc>
        <w:tc>
          <w:tcPr>
            <w:tcW w:w="683" w:type="dxa"/>
          </w:tcPr>
          <w:p w:rsidR="00AB36CD" w:rsidRDefault="00AB36CD">
            <w:pPr>
              <w:jc w:val="center"/>
            </w:pPr>
          </w:p>
        </w:tc>
        <w:tc>
          <w:tcPr>
            <w:tcW w:w="683" w:type="dxa"/>
          </w:tcPr>
          <w:p w:rsidR="00AB36CD" w:rsidRDefault="00AB36CD">
            <w:pPr>
              <w:jc w:val="center"/>
            </w:pPr>
          </w:p>
        </w:tc>
        <w:tc>
          <w:tcPr>
            <w:tcW w:w="683" w:type="dxa"/>
          </w:tcPr>
          <w:p w:rsidR="00AB36CD" w:rsidRDefault="00AB36CD">
            <w:pPr>
              <w:jc w:val="center"/>
            </w:pPr>
          </w:p>
        </w:tc>
        <w:tc>
          <w:tcPr>
            <w:tcW w:w="683" w:type="dxa"/>
          </w:tcPr>
          <w:p w:rsidR="00AB36CD" w:rsidRDefault="00AB36CD">
            <w:pPr>
              <w:jc w:val="center"/>
            </w:pPr>
          </w:p>
        </w:tc>
        <w:tc>
          <w:tcPr>
            <w:tcW w:w="683" w:type="dxa"/>
          </w:tcPr>
          <w:p w:rsidR="00AB36CD" w:rsidRDefault="00AB36CD">
            <w:pPr>
              <w:jc w:val="center"/>
            </w:pPr>
          </w:p>
        </w:tc>
        <w:tc>
          <w:tcPr>
            <w:tcW w:w="683" w:type="dxa"/>
          </w:tcPr>
          <w:p w:rsidR="00AB36CD" w:rsidRDefault="00AB36CD">
            <w:pPr>
              <w:jc w:val="center"/>
            </w:pPr>
            <w:r>
              <w:t xml:space="preserve"> </w:t>
            </w:r>
          </w:p>
        </w:tc>
        <w:tc>
          <w:tcPr>
            <w:tcW w:w="683" w:type="dxa"/>
          </w:tcPr>
          <w:p w:rsidR="00AB36CD" w:rsidRDefault="00AB36CD">
            <w:pPr>
              <w:jc w:val="center"/>
            </w:pPr>
          </w:p>
        </w:tc>
        <w:tc>
          <w:tcPr>
            <w:tcW w:w="683" w:type="dxa"/>
          </w:tcPr>
          <w:p w:rsidR="00AB36CD" w:rsidRDefault="00AB36CD">
            <w:pPr>
              <w:jc w:val="center"/>
            </w:pPr>
            <w:r>
              <w:t xml:space="preserve"> </w:t>
            </w:r>
          </w:p>
        </w:tc>
        <w:tc>
          <w:tcPr>
            <w:tcW w:w="683" w:type="dxa"/>
          </w:tcPr>
          <w:p w:rsidR="00AB36CD" w:rsidRDefault="00AB36CD">
            <w:pPr>
              <w:jc w:val="center"/>
            </w:pPr>
          </w:p>
        </w:tc>
        <w:tc>
          <w:tcPr>
            <w:tcW w:w="683" w:type="dxa"/>
          </w:tcPr>
          <w:p w:rsidR="00AB36CD" w:rsidRDefault="00AB36CD">
            <w:pPr>
              <w:jc w:val="center"/>
            </w:pPr>
          </w:p>
        </w:tc>
        <w:tc>
          <w:tcPr>
            <w:tcW w:w="683" w:type="dxa"/>
          </w:tcPr>
          <w:p w:rsidR="00AB36CD" w:rsidRDefault="00AB36CD">
            <w:pPr>
              <w:jc w:val="center"/>
            </w:pPr>
          </w:p>
        </w:tc>
      </w:tr>
      <w:tr w:rsidR="00AB36CD" w:rsidTr="00AB36CD">
        <w:tc>
          <w:tcPr>
            <w:tcW w:w="4750" w:type="dxa"/>
            <w:gridSpan w:val="2"/>
          </w:tcPr>
          <w:p w:rsidR="00AB36CD" w:rsidRDefault="00AB36CD" w:rsidP="00AB36CD">
            <w:r>
              <w:t>Подготовка к ОГЭ. История. Волкова Е.В.</w:t>
            </w:r>
          </w:p>
        </w:tc>
        <w:tc>
          <w:tcPr>
            <w:tcW w:w="608" w:type="dxa"/>
          </w:tcPr>
          <w:p w:rsidR="00AB36CD" w:rsidRDefault="00AB36CD">
            <w:pPr>
              <w:jc w:val="center"/>
            </w:pPr>
            <w:r>
              <w:t xml:space="preserve"> </w:t>
            </w:r>
          </w:p>
        </w:tc>
        <w:tc>
          <w:tcPr>
            <w:tcW w:w="608" w:type="dxa"/>
          </w:tcPr>
          <w:p w:rsidR="00AB36CD" w:rsidRDefault="00AB36CD">
            <w:pPr>
              <w:jc w:val="center"/>
            </w:pPr>
          </w:p>
        </w:tc>
        <w:tc>
          <w:tcPr>
            <w:tcW w:w="608" w:type="dxa"/>
          </w:tcPr>
          <w:p w:rsidR="00AB36CD" w:rsidRDefault="00AB36CD">
            <w:pPr>
              <w:jc w:val="center"/>
            </w:pPr>
          </w:p>
        </w:tc>
        <w:tc>
          <w:tcPr>
            <w:tcW w:w="681" w:type="dxa"/>
          </w:tcPr>
          <w:p w:rsidR="00AB36CD" w:rsidRDefault="00AB36CD">
            <w:pPr>
              <w:jc w:val="center"/>
            </w:pPr>
          </w:p>
        </w:tc>
        <w:tc>
          <w:tcPr>
            <w:tcW w:w="683" w:type="dxa"/>
          </w:tcPr>
          <w:p w:rsidR="00AB36CD" w:rsidRDefault="00AB36CD">
            <w:pPr>
              <w:jc w:val="center"/>
            </w:pPr>
          </w:p>
        </w:tc>
        <w:tc>
          <w:tcPr>
            <w:tcW w:w="683" w:type="dxa"/>
          </w:tcPr>
          <w:p w:rsidR="00AB36CD" w:rsidRDefault="00AB36CD">
            <w:pPr>
              <w:jc w:val="center"/>
            </w:pPr>
          </w:p>
        </w:tc>
        <w:tc>
          <w:tcPr>
            <w:tcW w:w="683" w:type="dxa"/>
          </w:tcPr>
          <w:p w:rsidR="00AB36CD" w:rsidRDefault="00AB36CD">
            <w:pPr>
              <w:jc w:val="center"/>
            </w:pPr>
          </w:p>
        </w:tc>
        <w:tc>
          <w:tcPr>
            <w:tcW w:w="683" w:type="dxa"/>
          </w:tcPr>
          <w:p w:rsidR="00AB36CD" w:rsidRDefault="00AB36CD">
            <w:pPr>
              <w:jc w:val="center"/>
            </w:pPr>
          </w:p>
        </w:tc>
        <w:tc>
          <w:tcPr>
            <w:tcW w:w="683" w:type="dxa"/>
          </w:tcPr>
          <w:p w:rsidR="00AB36CD" w:rsidRDefault="00AB36CD">
            <w:pPr>
              <w:jc w:val="center"/>
            </w:pPr>
          </w:p>
        </w:tc>
        <w:tc>
          <w:tcPr>
            <w:tcW w:w="683" w:type="dxa"/>
          </w:tcPr>
          <w:p w:rsidR="00AB36CD" w:rsidRDefault="00AB36CD">
            <w:pPr>
              <w:jc w:val="center"/>
            </w:pPr>
            <w:r>
              <w:t>1</w:t>
            </w:r>
          </w:p>
        </w:tc>
        <w:tc>
          <w:tcPr>
            <w:tcW w:w="683" w:type="dxa"/>
          </w:tcPr>
          <w:p w:rsidR="00AB36CD" w:rsidRDefault="00AB36CD">
            <w:pPr>
              <w:jc w:val="center"/>
            </w:pPr>
          </w:p>
        </w:tc>
        <w:tc>
          <w:tcPr>
            <w:tcW w:w="683" w:type="dxa"/>
          </w:tcPr>
          <w:p w:rsidR="00AB36CD" w:rsidRDefault="00AB36CD">
            <w:pPr>
              <w:jc w:val="center"/>
            </w:pPr>
          </w:p>
        </w:tc>
        <w:tc>
          <w:tcPr>
            <w:tcW w:w="683" w:type="dxa"/>
          </w:tcPr>
          <w:p w:rsidR="00AB36CD" w:rsidRDefault="00AB36CD">
            <w:pPr>
              <w:jc w:val="center"/>
            </w:pPr>
          </w:p>
        </w:tc>
        <w:tc>
          <w:tcPr>
            <w:tcW w:w="683" w:type="dxa"/>
          </w:tcPr>
          <w:p w:rsidR="00AB36CD" w:rsidRDefault="00AB36CD">
            <w:pPr>
              <w:jc w:val="center"/>
            </w:pPr>
          </w:p>
        </w:tc>
        <w:tc>
          <w:tcPr>
            <w:tcW w:w="683" w:type="dxa"/>
          </w:tcPr>
          <w:p w:rsidR="00AB36CD" w:rsidRDefault="00AB36CD">
            <w:pPr>
              <w:jc w:val="center"/>
            </w:pPr>
          </w:p>
        </w:tc>
      </w:tr>
      <w:tr w:rsidR="00AB36CD" w:rsidTr="00AB36CD">
        <w:tc>
          <w:tcPr>
            <w:tcW w:w="4750" w:type="dxa"/>
            <w:gridSpan w:val="2"/>
          </w:tcPr>
          <w:p w:rsidR="00AB36CD" w:rsidRDefault="00AB36CD" w:rsidP="00AB36CD">
            <w:r>
              <w:t xml:space="preserve">Подготовка к ОГЭ. Обществознание. </w:t>
            </w:r>
            <w:r>
              <w:br/>
              <w:t xml:space="preserve"> Волкова Е.В.</w:t>
            </w:r>
          </w:p>
        </w:tc>
        <w:tc>
          <w:tcPr>
            <w:tcW w:w="608" w:type="dxa"/>
          </w:tcPr>
          <w:p w:rsidR="00AB36CD" w:rsidRDefault="00AB36CD">
            <w:pPr>
              <w:jc w:val="center"/>
            </w:pPr>
          </w:p>
        </w:tc>
        <w:tc>
          <w:tcPr>
            <w:tcW w:w="608" w:type="dxa"/>
          </w:tcPr>
          <w:p w:rsidR="00AB36CD" w:rsidRDefault="00AB36CD">
            <w:pPr>
              <w:jc w:val="center"/>
            </w:pPr>
          </w:p>
        </w:tc>
        <w:tc>
          <w:tcPr>
            <w:tcW w:w="608" w:type="dxa"/>
          </w:tcPr>
          <w:p w:rsidR="00AB36CD" w:rsidRDefault="00AB36CD">
            <w:pPr>
              <w:jc w:val="center"/>
            </w:pPr>
          </w:p>
        </w:tc>
        <w:tc>
          <w:tcPr>
            <w:tcW w:w="681" w:type="dxa"/>
          </w:tcPr>
          <w:p w:rsidR="00AB36CD" w:rsidRDefault="00AB36CD">
            <w:pPr>
              <w:jc w:val="center"/>
            </w:pPr>
          </w:p>
        </w:tc>
        <w:tc>
          <w:tcPr>
            <w:tcW w:w="683" w:type="dxa"/>
          </w:tcPr>
          <w:p w:rsidR="00AB36CD" w:rsidRDefault="00AB36CD">
            <w:pPr>
              <w:jc w:val="center"/>
            </w:pPr>
          </w:p>
        </w:tc>
        <w:tc>
          <w:tcPr>
            <w:tcW w:w="683" w:type="dxa"/>
          </w:tcPr>
          <w:p w:rsidR="00AB36CD" w:rsidRDefault="00AB36CD">
            <w:pPr>
              <w:jc w:val="center"/>
            </w:pPr>
          </w:p>
        </w:tc>
        <w:tc>
          <w:tcPr>
            <w:tcW w:w="683" w:type="dxa"/>
          </w:tcPr>
          <w:p w:rsidR="00AB36CD" w:rsidRDefault="00AB36CD">
            <w:pPr>
              <w:jc w:val="center"/>
            </w:pPr>
          </w:p>
        </w:tc>
        <w:tc>
          <w:tcPr>
            <w:tcW w:w="683" w:type="dxa"/>
          </w:tcPr>
          <w:p w:rsidR="00AB36CD" w:rsidRDefault="00AB36CD">
            <w:pPr>
              <w:jc w:val="center"/>
            </w:pPr>
          </w:p>
        </w:tc>
        <w:tc>
          <w:tcPr>
            <w:tcW w:w="683" w:type="dxa"/>
          </w:tcPr>
          <w:p w:rsidR="00AB36CD" w:rsidRDefault="00AB36CD">
            <w:pPr>
              <w:jc w:val="center"/>
            </w:pPr>
          </w:p>
        </w:tc>
        <w:tc>
          <w:tcPr>
            <w:tcW w:w="683" w:type="dxa"/>
          </w:tcPr>
          <w:p w:rsidR="00AB36CD" w:rsidRDefault="00AB36CD">
            <w:pPr>
              <w:jc w:val="center"/>
            </w:pPr>
          </w:p>
        </w:tc>
        <w:tc>
          <w:tcPr>
            <w:tcW w:w="683" w:type="dxa"/>
          </w:tcPr>
          <w:p w:rsidR="00AB36CD" w:rsidRDefault="00AB36CD">
            <w:pPr>
              <w:jc w:val="center"/>
            </w:pPr>
          </w:p>
        </w:tc>
        <w:tc>
          <w:tcPr>
            <w:tcW w:w="683" w:type="dxa"/>
          </w:tcPr>
          <w:p w:rsidR="00AB36CD" w:rsidRDefault="00AB36CD">
            <w:pPr>
              <w:jc w:val="center"/>
            </w:pPr>
            <w:r>
              <w:t>1</w:t>
            </w:r>
          </w:p>
        </w:tc>
        <w:tc>
          <w:tcPr>
            <w:tcW w:w="683" w:type="dxa"/>
          </w:tcPr>
          <w:p w:rsidR="00AB36CD" w:rsidRDefault="00AB36CD">
            <w:pPr>
              <w:jc w:val="center"/>
            </w:pPr>
          </w:p>
        </w:tc>
        <w:tc>
          <w:tcPr>
            <w:tcW w:w="683" w:type="dxa"/>
          </w:tcPr>
          <w:p w:rsidR="00AB36CD" w:rsidRDefault="00AB36CD">
            <w:pPr>
              <w:jc w:val="center"/>
            </w:pPr>
          </w:p>
        </w:tc>
        <w:tc>
          <w:tcPr>
            <w:tcW w:w="683" w:type="dxa"/>
          </w:tcPr>
          <w:p w:rsidR="00AB36CD" w:rsidRDefault="00AB36CD">
            <w:pPr>
              <w:jc w:val="center"/>
            </w:pPr>
          </w:p>
        </w:tc>
      </w:tr>
      <w:tr w:rsidR="00AB36CD" w:rsidTr="00AB36CD">
        <w:tc>
          <w:tcPr>
            <w:tcW w:w="4750" w:type="dxa"/>
            <w:gridSpan w:val="2"/>
          </w:tcPr>
          <w:p w:rsidR="00AB36CD" w:rsidRDefault="00AB36CD" w:rsidP="00AB36CD">
            <w:r>
              <w:t xml:space="preserve">Подготовка к ОГЭ. География. </w:t>
            </w:r>
            <w:r>
              <w:br/>
              <w:t xml:space="preserve"> </w:t>
            </w:r>
            <w:proofErr w:type="spellStart"/>
            <w:r>
              <w:t>Букарева</w:t>
            </w:r>
            <w:proofErr w:type="spellEnd"/>
            <w:r>
              <w:t xml:space="preserve"> Е.А.</w:t>
            </w:r>
          </w:p>
        </w:tc>
        <w:tc>
          <w:tcPr>
            <w:tcW w:w="608" w:type="dxa"/>
          </w:tcPr>
          <w:p w:rsidR="00AB36CD" w:rsidRDefault="00AB36CD">
            <w:pPr>
              <w:jc w:val="center"/>
            </w:pPr>
          </w:p>
        </w:tc>
        <w:tc>
          <w:tcPr>
            <w:tcW w:w="608" w:type="dxa"/>
          </w:tcPr>
          <w:p w:rsidR="00AB36CD" w:rsidRDefault="00AB36CD">
            <w:pPr>
              <w:jc w:val="center"/>
            </w:pPr>
          </w:p>
        </w:tc>
        <w:tc>
          <w:tcPr>
            <w:tcW w:w="608" w:type="dxa"/>
          </w:tcPr>
          <w:p w:rsidR="00AB36CD" w:rsidRDefault="00AB36CD">
            <w:pPr>
              <w:jc w:val="center"/>
            </w:pPr>
            <w:r>
              <w:t>1</w:t>
            </w:r>
          </w:p>
        </w:tc>
        <w:tc>
          <w:tcPr>
            <w:tcW w:w="681" w:type="dxa"/>
          </w:tcPr>
          <w:p w:rsidR="00AB36CD" w:rsidRDefault="00AB36CD">
            <w:pPr>
              <w:jc w:val="center"/>
            </w:pPr>
          </w:p>
        </w:tc>
        <w:tc>
          <w:tcPr>
            <w:tcW w:w="683" w:type="dxa"/>
          </w:tcPr>
          <w:p w:rsidR="00AB36CD" w:rsidRDefault="00AB36CD">
            <w:pPr>
              <w:jc w:val="center"/>
            </w:pPr>
          </w:p>
        </w:tc>
        <w:tc>
          <w:tcPr>
            <w:tcW w:w="683" w:type="dxa"/>
          </w:tcPr>
          <w:p w:rsidR="00AB36CD" w:rsidRDefault="00AB36CD">
            <w:pPr>
              <w:jc w:val="center"/>
            </w:pPr>
          </w:p>
        </w:tc>
        <w:tc>
          <w:tcPr>
            <w:tcW w:w="683" w:type="dxa"/>
          </w:tcPr>
          <w:p w:rsidR="00AB36CD" w:rsidRDefault="00AB36CD">
            <w:pPr>
              <w:jc w:val="center"/>
            </w:pPr>
          </w:p>
        </w:tc>
        <w:tc>
          <w:tcPr>
            <w:tcW w:w="683" w:type="dxa"/>
          </w:tcPr>
          <w:p w:rsidR="00AB36CD" w:rsidRDefault="00AB36CD">
            <w:pPr>
              <w:jc w:val="center"/>
            </w:pPr>
          </w:p>
        </w:tc>
        <w:tc>
          <w:tcPr>
            <w:tcW w:w="683" w:type="dxa"/>
          </w:tcPr>
          <w:p w:rsidR="00AB36CD" w:rsidRDefault="00AB36CD">
            <w:pPr>
              <w:jc w:val="center"/>
            </w:pPr>
          </w:p>
        </w:tc>
        <w:tc>
          <w:tcPr>
            <w:tcW w:w="683" w:type="dxa"/>
          </w:tcPr>
          <w:p w:rsidR="00AB36CD" w:rsidRDefault="00AB36CD">
            <w:pPr>
              <w:jc w:val="center"/>
            </w:pPr>
          </w:p>
        </w:tc>
        <w:tc>
          <w:tcPr>
            <w:tcW w:w="683" w:type="dxa"/>
          </w:tcPr>
          <w:p w:rsidR="00AB36CD" w:rsidRDefault="00AB36CD">
            <w:pPr>
              <w:jc w:val="center"/>
            </w:pPr>
          </w:p>
        </w:tc>
        <w:tc>
          <w:tcPr>
            <w:tcW w:w="683" w:type="dxa"/>
          </w:tcPr>
          <w:p w:rsidR="00AB36CD" w:rsidRDefault="00AB36CD">
            <w:pPr>
              <w:jc w:val="center"/>
            </w:pPr>
          </w:p>
        </w:tc>
        <w:tc>
          <w:tcPr>
            <w:tcW w:w="683" w:type="dxa"/>
          </w:tcPr>
          <w:p w:rsidR="00AB36CD" w:rsidRDefault="00AB36CD">
            <w:pPr>
              <w:jc w:val="center"/>
            </w:pPr>
          </w:p>
        </w:tc>
        <w:tc>
          <w:tcPr>
            <w:tcW w:w="683" w:type="dxa"/>
          </w:tcPr>
          <w:p w:rsidR="00AB36CD" w:rsidRDefault="00AB36CD">
            <w:pPr>
              <w:jc w:val="center"/>
            </w:pPr>
          </w:p>
        </w:tc>
        <w:tc>
          <w:tcPr>
            <w:tcW w:w="683" w:type="dxa"/>
          </w:tcPr>
          <w:p w:rsidR="00AB36CD" w:rsidRDefault="00AB36CD">
            <w:pPr>
              <w:jc w:val="center"/>
            </w:pPr>
          </w:p>
        </w:tc>
      </w:tr>
      <w:tr w:rsidR="00AB36CD" w:rsidTr="00AB36CD">
        <w:tc>
          <w:tcPr>
            <w:tcW w:w="4750" w:type="dxa"/>
            <w:gridSpan w:val="2"/>
          </w:tcPr>
          <w:p w:rsidR="00AB36CD" w:rsidRDefault="00414BF6" w:rsidP="00AB36CD">
            <w:r>
              <w:t>Занимательная математика. Федосеева О.А.</w:t>
            </w:r>
          </w:p>
        </w:tc>
        <w:tc>
          <w:tcPr>
            <w:tcW w:w="608" w:type="dxa"/>
          </w:tcPr>
          <w:p w:rsidR="00AB36CD" w:rsidRDefault="00AB36CD">
            <w:pPr>
              <w:jc w:val="center"/>
            </w:pPr>
            <w:r>
              <w:t>0,5</w:t>
            </w:r>
          </w:p>
        </w:tc>
        <w:tc>
          <w:tcPr>
            <w:tcW w:w="608" w:type="dxa"/>
          </w:tcPr>
          <w:p w:rsidR="00AB36CD" w:rsidRDefault="00AB36CD">
            <w:pPr>
              <w:jc w:val="center"/>
            </w:pPr>
          </w:p>
        </w:tc>
        <w:tc>
          <w:tcPr>
            <w:tcW w:w="608" w:type="dxa"/>
          </w:tcPr>
          <w:p w:rsidR="00AB36CD" w:rsidRDefault="00AB36CD">
            <w:pPr>
              <w:jc w:val="center"/>
            </w:pPr>
          </w:p>
        </w:tc>
        <w:tc>
          <w:tcPr>
            <w:tcW w:w="681" w:type="dxa"/>
          </w:tcPr>
          <w:p w:rsidR="00AB36CD" w:rsidRDefault="00AB36CD">
            <w:pPr>
              <w:jc w:val="center"/>
            </w:pPr>
          </w:p>
        </w:tc>
        <w:tc>
          <w:tcPr>
            <w:tcW w:w="683" w:type="dxa"/>
          </w:tcPr>
          <w:p w:rsidR="00AB36CD" w:rsidRDefault="00AB36CD">
            <w:pPr>
              <w:jc w:val="center"/>
            </w:pPr>
          </w:p>
        </w:tc>
        <w:tc>
          <w:tcPr>
            <w:tcW w:w="683" w:type="dxa"/>
          </w:tcPr>
          <w:p w:rsidR="00AB36CD" w:rsidRDefault="00AB36CD">
            <w:pPr>
              <w:jc w:val="center"/>
            </w:pPr>
          </w:p>
        </w:tc>
        <w:tc>
          <w:tcPr>
            <w:tcW w:w="683" w:type="dxa"/>
          </w:tcPr>
          <w:p w:rsidR="00AB36CD" w:rsidRDefault="00AB36CD">
            <w:pPr>
              <w:jc w:val="center"/>
            </w:pPr>
          </w:p>
        </w:tc>
        <w:tc>
          <w:tcPr>
            <w:tcW w:w="683" w:type="dxa"/>
          </w:tcPr>
          <w:p w:rsidR="00AB36CD" w:rsidRDefault="00AB36CD">
            <w:pPr>
              <w:jc w:val="center"/>
            </w:pPr>
          </w:p>
        </w:tc>
        <w:tc>
          <w:tcPr>
            <w:tcW w:w="683" w:type="dxa"/>
          </w:tcPr>
          <w:p w:rsidR="00AB36CD" w:rsidRDefault="00AB36CD">
            <w:pPr>
              <w:jc w:val="center"/>
            </w:pPr>
          </w:p>
        </w:tc>
        <w:tc>
          <w:tcPr>
            <w:tcW w:w="683" w:type="dxa"/>
          </w:tcPr>
          <w:p w:rsidR="00AB36CD" w:rsidRDefault="00AB36CD">
            <w:pPr>
              <w:jc w:val="center"/>
            </w:pPr>
          </w:p>
        </w:tc>
        <w:tc>
          <w:tcPr>
            <w:tcW w:w="683" w:type="dxa"/>
          </w:tcPr>
          <w:p w:rsidR="00AB36CD" w:rsidRDefault="00AB36CD">
            <w:pPr>
              <w:jc w:val="center"/>
            </w:pPr>
          </w:p>
        </w:tc>
        <w:tc>
          <w:tcPr>
            <w:tcW w:w="683" w:type="dxa"/>
          </w:tcPr>
          <w:p w:rsidR="00AB36CD" w:rsidRDefault="00AB36CD">
            <w:pPr>
              <w:jc w:val="center"/>
            </w:pPr>
          </w:p>
        </w:tc>
        <w:tc>
          <w:tcPr>
            <w:tcW w:w="683" w:type="dxa"/>
          </w:tcPr>
          <w:p w:rsidR="00AB36CD" w:rsidRDefault="00AB36CD">
            <w:pPr>
              <w:jc w:val="center"/>
            </w:pPr>
          </w:p>
        </w:tc>
        <w:tc>
          <w:tcPr>
            <w:tcW w:w="683" w:type="dxa"/>
          </w:tcPr>
          <w:p w:rsidR="00AB36CD" w:rsidRDefault="00AB36CD">
            <w:pPr>
              <w:jc w:val="center"/>
            </w:pPr>
          </w:p>
        </w:tc>
        <w:tc>
          <w:tcPr>
            <w:tcW w:w="683" w:type="dxa"/>
          </w:tcPr>
          <w:p w:rsidR="00AB36CD" w:rsidRDefault="00AB36CD">
            <w:pPr>
              <w:jc w:val="center"/>
            </w:pPr>
          </w:p>
        </w:tc>
      </w:tr>
      <w:tr w:rsidR="00AB36CD" w:rsidTr="00AB36CD">
        <w:tc>
          <w:tcPr>
            <w:tcW w:w="4750" w:type="dxa"/>
            <w:gridSpan w:val="2"/>
          </w:tcPr>
          <w:p w:rsidR="00AB36CD" w:rsidRDefault="00414BF6" w:rsidP="000D13F5">
            <w:r>
              <w:t>Занимательная математика. Федосеева О.А.</w:t>
            </w:r>
          </w:p>
        </w:tc>
        <w:tc>
          <w:tcPr>
            <w:tcW w:w="608" w:type="dxa"/>
          </w:tcPr>
          <w:p w:rsidR="00AB36CD" w:rsidRDefault="00AB36CD">
            <w:pPr>
              <w:jc w:val="center"/>
            </w:pPr>
          </w:p>
        </w:tc>
        <w:tc>
          <w:tcPr>
            <w:tcW w:w="608" w:type="dxa"/>
          </w:tcPr>
          <w:p w:rsidR="00AB36CD" w:rsidRDefault="00AB36CD">
            <w:pPr>
              <w:jc w:val="center"/>
            </w:pPr>
            <w:r>
              <w:t>0,5</w:t>
            </w:r>
          </w:p>
        </w:tc>
        <w:tc>
          <w:tcPr>
            <w:tcW w:w="608" w:type="dxa"/>
          </w:tcPr>
          <w:p w:rsidR="00AB36CD" w:rsidRDefault="00AB36CD">
            <w:pPr>
              <w:jc w:val="center"/>
            </w:pPr>
          </w:p>
        </w:tc>
        <w:tc>
          <w:tcPr>
            <w:tcW w:w="681" w:type="dxa"/>
          </w:tcPr>
          <w:p w:rsidR="00AB36CD" w:rsidRDefault="00AB36CD">
            <w:pPr>
              <w:jc w:val="center"/>
            </w:pPr>
          </w:p>
        </w:tc>
        <w:tc>
          <w:tcPr>
            <w:tcW w:w="683" w:type="dxa"/>
          </w:tcPr>
          <w:p w:rsidR="00AB36CD" w:rsidRDefault="00AB36CD">
            <w:pPr>
              <w:jc w:val="center"/>
            </w:pPr>
          </w:p>
        </w:tc>
        <w:tc>
          <w:tcPr>
            <w:tcW w:w="683" w:type="dxa"/>
          </w:tcPr>
          <w:p w:rsidR="00AB36CD" w:rsidRDefault="00AB36CD">
            <w:pPr>
              <w:jc w:val="center"/>
            </w:pPr>
          </w:p>
        </w:tc>
        <w:tc>
          <w:tcPr>
            <w:tcW w:w="683" w:type="dxa"/>
          </w:tcPr>
          <w:p w:rsidR="00AB36CD" w:rsidRDefault="00AB36CD">
            <w:pPr>
              <w:jc w:val="center"/>
            </w:pPr>
          </w:p>
        </w:tc>
        <w:tc>
          <w:tcPr>
            <w:tcW w:w="683" w:type="dxa"/>
          </w:tcPr>
          <w:p w:rsidR="00AB36CD" w:rsidRDefault="00AB36CD">
            <w:pPr>
              <w:jc w:val="center"/>
            </w:pPr>
          </w:p>
        </w:tc>
        <w:tc>
          <w:tcPr>
            <w:tcW w:w="683" w:type="dxa"/>
          </w:tcPr>
          <w:p w:rsidR="00AB36CD" w:rsidRDefault="00AB36CD">
            <w:pPr>
              <w:jc w:val="center"/>
            </w:pPr>
          </w:p>
        </w:tc>
        <w:tc>
          <w:tcPr>
            <w:tcW w:w="683" w:type="dxa"/>
          </w:tcPr>
          <w:p w:rsidR="00AB36CD" w:rsidRDefault="00AB36CD">
            <w:pPr>
              <w:jc w:val="center"/>
            </w:pPr>
          </w:p>
        </w:tc>
        <w:tc>
          <w:tcPr>
            <w:tcW w:w="683" w:type="dxa"/>
          </w:tcPr>
          <w:p w:rsidR="00AB36CD" w:rsidRDefault="00AB36CD">
            <w:pPr>
              <w:jc w:val="center"/>
            </w:pPr>
          </w:p>
        </w:tc>
        <w:tc>
          <w:tcPr>
            <w:tcW w:w="683" w:type="dxa"/>
          </w:tcPr>
          <w:p w:rsidR="00AB36CD" w:rsidRDefault="00AB36CD">
            <w:pPr>
              <w:jc w:val="center"/>
            </w:pPr>
          </w:p>
        </w:tc>
        <w:tc>
          <w:tcPr>
            <w:tcW w:w="683" w:type="dxa"/>
          </w:tcPr>
          <w:p w:rsidR="00AB36CD" w:rsidRDefault="00AB36CD">
            <w:pPr>
              <w:jc w:val="center"/>
            </w:pPr>
          </w:p>
        </w:tc>
        <w:tc>
          <w:tcPr>
            <w:tcW w:w="683" w:type="dxa"/>
          </w:tcPr>
          <w:p w:rsidR="00AB36CD" w:rsidRDefault="00AB36CD">
            <w:pPr>
              <w:jc w:val="center"/>
            </w:pPr>
          </w:p>
        </w:tc>
        <w:tc>
          <w:tcPr>
            <w:tcW w:w="683" w:type="dxa"/>
          </w:tcPr>
          <w:p w:rsidR="00AB36CD" w:rsidRDefault="00AB36CD">
            <w:pPr>
              <w:jc w:val="center"/>
            </w:pPr>
          </w:p>
        </w:tc>
      </w:tr>
      <w:tr w:rsidR="00AB36CD" w:rsidTr="00AB36CD">
        <w:tc>
          <w:tcPr>
            <w:tcW w:w="4750" w:type="dxa"/>
            <w:gridSpan w:val="2"/>
          </w:tcPr>
          <w:p w:rsidR="00AB36CD" w:rsidRDefault="00AB36CD" w:rsidP="000D13F5">
            <w:r>
              <w:t>Подготовка к ВПР</w:t>
            </w:r>
            <w:r w:rsidR="00414BF6">
              <w:t xml:space="preserve">. </w:t>
            </w:r>
            <w:proofErr w:type="spellStart"/>
            <w:r w:rsidR="00414BF6">
              <w:t>Зубарь</w:t>
            </w:r>
            <w:proofErr w:type="spellEnd"/>
            <w:r w:rsidR="00414BF6">
              <w:t xml:space="preserve"> Е.В.</w:t>
            </w:r>
          </w:p>
        </w:tc>
        <w:tc>
          <w:tcPr>
            <w:tcW w:w="608" w:type="dxa"/>
          </w:tcPr>
          <w:p w:rsidR="00AB36CD" w:rsidRDefault="00AB36CD">
            <w:pPr>
              <w:jc w:val="center"/>
            </w:pPr>
          </w:p>
        </w:tc>
        <w:tc>
          <w:tcPr>
            <w:tcW w:w="608" w:type="dxa"/>
          </w:tcPr>
          <w:p w:rsidR="00AB36CD" w:rsidRDefault="00AB36CD">
            <w:pPr>
              <w:jc w:val="center"/>
            </w:pPr>
          </w:p>
        </w:tc>
        <w:tc>
          <w:tcPr>
            <w:tcW w:w="608" w:type="dxa"/>
          </w:tcPr>
          <w:p w:rsidR="00AB36CD" w:rsidRDefault="00AB36CD">
            <w:pPr>
              <w:jc w:val="center"/>
            </w:pPr>
            <w:r>
              <w:t>0,5</w:t>
            </w:r>
          </w:p>
        </w:tc>
        <w:tc>
          <w:tcPr>
            <w:tcW w:w="681" w:type="dxa"/>
          </w:tcPr>
          <w:p w:rsidR="00AB36CD" w:rsidRDefault="00AB36CD">
            <w:pPr>
              <w:jc w:val="center"/>
            </w:pPr>
          </w:p>
        </w:tc>
        <w:tc>
          <w:tcPr>
            <w:tcW w:w="683" w:type="dxa"/>
          </w:tcPr>
          <w:p w:rsidR="00AB36CD" w:rsidRDefault="00AB36CD">
            <w:pPr>
              <w:jc w:val="center"/>
            </w:pPr>
          </w:p>
        </w:tc>
        <w:tc>
          <w:tcPr>
            <w:tcW w:w="683" w:type="dxa"/>
          </w:tcPr>
          <w:p w:rsidR="00AB36CD" w:rsidRDefault="00AB36CD">
            <w:pPr>
              <w:jc w:val="center"/>
            </w:pPr>
          </w:p>
        </w:tc>
        <w:tc>
          <w:tcPr>
            <w:tcW w:w="683" w:type="dxa"/>
          </w:tcPr>
          <w:p w:rsidR="00AB36CD" w:rsidRDefault="00AB36CD">
            <w:pPr>
              <w:jc w:val="center"/>
            </w:pPr>
            <w:r>
              <w:t xml:space="preserve"> </w:t>
            </w:r>
          </w:p>
        </w:tc>
        <w:tc>
          <w:tcPr>
            <w:tcW w:w="683" w:type="dxa"/>
          </w:tcPr>
          <w:p w:rsidR="00AB36CD" w:rsidRDefault="00AB36CD">
            <w:pPr>
              <w:jc w:val="center"/>
            </w:pPr>
            <w:r>
              <w:t xml:space="preserve"> </w:t>
            </w:r>
          </w:p>
        </w:tc>
        <w:tc>
          <w:tcPr>
            <w:tcW w:w="683" w:type="dxa"/>
          </w:tcPr>
          <w:p w:rsidR="00AB36CD" w:rsidRDefault="00AB36CD">
            <w:pPr>
              <w:jc w:val="center"/>
            </w:pPr>
          </w:p>
        </w:tc>
        <w:tc>
          <w:tcPr>
            <w:tcW w:w="683" w:type="dxa"/>
          </w:tcPr>
          <w:p w:rsidR="00AB36CD" w:rsidRDefault="00AB36CD">
            <w:pPr>
              <w:jc w:val="center"/>
            </w:pPr>
          </w:p>
        </w:tc>
        <w:tc>
          <w:tcPr>
            <w:tcW w:w="683" w:type="dxa"/>
          </w:tcPr>
          <w:p w:rsidR="00AB36CD" w:rsidRDefault="00AB36CD">
            <w:pPr>
              <w:jc w:val="center"/>
            </w:pPr>
          </w:p>
        </w:tc>
        <w:tc>
          <w:tcPr>
            <w:tcW w:w="683" w:type="dxa"/>
          </w:tcPr>
          <w:p w:rsidR="00AB36CD" w:rsidRDefault="00AB36CD">
            <w:pPr>
              <w:jc w:val="center"/>
            </w:pPr>
          </w:p>
        </w:tc>
        <w:tc>
          <w:tcPr>
            <w:tcW w:w="683" w:type="dxa"/>
          </w:tcPr>
          <w:p w:rsidR="00AB36CD" w:rsidRDefault="00AB36CD">
            <w:pPr>
              <w:jc w:val="center"/>
            </w:pPr>
          </w:p>
        </w:tc>
        <w:tc>
          <w:tcPr>
            <w:tcW w:w="683" w:type="dxa"/>
          </w:tcPr>
          <w:p w:rsidR="00AB36CD" w:rsidRDefault="00AB36CD">
            <w:pPr>
              <w:jc w:val="center"/>
            </w:pPr>
          </w:p>
        </w:tc>
        <w:tc>
          <w:tcPr>
            <w:tcW w:w="683" w:type="dxa"/>
          </w:tcPr>
          <w:p w:rsidR="00AB36CD" w:rsidRDefault="00AB36CD">
            <w:pPr>
              <w:jc w:val="center"/>
            </w:pPr>
          </w:p>
        </w:tc>
      </w:tr>
      <w:tr w:rsidR="00AB36CD" w:rsidTr="00AB36CD">
        <w:tc>
          <w:tcPr>
            <w:tcW w:w="4750" w:type="dxa"/>
            <w:gridSpan w:val="2"/>
            <w:shd w:val="clear" w:color="auto" w:fill="00FF00"/>
          </w:tcPr>
          <w:p w:rsidR="00AB36CD" w:rsidRDefault="00AB36CD">
            <w:r>
              <w:t>Итого</w:t>
            </w:r>
          </w:p>
        </w:tc>
        <w:tc>
          <w:tcPr>
            <w:tcW w:w="608" w:type="dxa"/>
            <w:shd w:val="clear" w:color="auto" w:fill="00FF00"/>
          </w:tcPr>
          <w:p w:rsidR="00AB36CD" w:rsidRPr="009D13AA" w:rsidRDefault="00AB36CD" w:rsidP="00603674">
            <w:pPr>
              <w:jc w:val="center"/>
              <w:rPr>
                <w:b/>
              </w:rPr>
            </w:pPr>
            <w:r w:rsidRPr="009D13AA">
              <w:rPr>
                <w:b/>
              </w:rPr>
              <w:t>2,5</w:t>
            </w:r>
          </w:p>
        </w:tc>
        <w:tc>
          <w:tcPr>
            <w:tcW w:w="608" w:type="dxa"/>
            <w:shd w:val="clear" w:color="auto" w:fill="00FF00"/>
          </w:tcPr>
          <w:p w:rsidR="00AB36CD" w:rsidRPr="009D13AA" w:rsidRDefault="00AB36CD">
            <w:pPr>
              <w:jc w:val="center"/>
              <w:rPr>
                <w:b/>
              </w:rPr>
            </w:pPr>
            <w:r w:rsidRPr="009D13AA">
              <w:rPr>
                <w:b/>
              </w:rPr>
              <w:t>2,5</w:t>
            </w:r>
          </w:p>
        </w:tc>
        <w:tc>
          <w:tcPr>
            <w:tcW w:w="608" w:type="dxa"/>
            <w:shd w:val="clear" w:color="auto" w:fill="00FF00"/>
          </w:tcPr>
          <w:p w:rsidR="00AB36CD" w:rsidRPr="009D13AA" w:rsidRDefault="00AB36CD">
            <w:pPr>
              <w:jc w:val="center"/>
              <w:rPr>
                <w:b/>
              </w:rPr>
            </w:pPr>
            <w:r w:rsidRPr="009D13AA">
              <w:rPr>
                <w:b/>
              </w:rPr>
              <w:t>2,5</w:t>
            </w:r>
          </w:p>
        </w:tc>
        <w:tc>
          <w:tcPr>
            <w:tcW w:w="681" w:type="dxa"/>
            <w:shd w:val="clear" w:color="auto" w:fill="00FF00"/>
          </w:tcPr>
          <w:p w:rsidR="00AB36CD" w:rsidRPr="00AF4C7D" w:rsidRDefault="00AB36CD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683" w:type="dxa"/>
            <w:shd w:val="clear" w:color="auto" w:fill="00FF00"/>
          </w:tcPr>
          <w:p w:rsidR="00AB36CD" w:rsidRPr="00AF4C7D" w:rsidRDefault="00AB36CD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683" w:type="dxa"/>
            <w:shd w:val="clear" w:color="auto" w:fill="00FF00"/>
          </w:tcPr>
          <w:p w:rsidR="00AB36CD" w:rsidRPr="00AF4C7D" w:rsidRDefault="00AB36CD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683" w:type="dxa"/>
            <w:shd w:val="clear" w:color="auto" w:fill="00FF00"/>
          </w:tcPr>
          <w:p w:rsidR="00AB36CD" w:rsidRPr="009D13AA" w:rsidRDefault="00AB36CD">
            <w:pPr>
              <w:jc w:val="center"/>
              <w:rPr>
                <w:b/>
              </w:rPr>
            </w:pPr>
            <w:r w:rsidRPr="009D13AA">
              <w:rPr>
                <w:b/>
              </w:rPr>
              <w:t>2</w:t>
            </w:r>
          </w:p>
        </w:tc>
        <w:tc>
          <w:tcPr>
            <w:tcW w:w="683" w:type="dxa"/>
            <w:shd w:val="clear" w:color="auto" w:fill="00FF00"/>
          </w:tcPr>
          <w:p w:rsidR="00AB36CD" w:rsidRPr="009D13AA" w:rsidRDefault="00AB36CD">
            <w:pPr>
              <w:jc w:val="center"/>
              <w:rPr>
                <w:b/>
              </w:rPr>
            </w:pPr>
            <w:r w:rsidRPr="009D13AA">
              <w:rPr>
                <w:b/>
              </w:rPr>
              <w:t>2</w:t>
            </w:r>
          </w:p>
        </w:tc>
        <w:tc>
          <w:tcPr>
            <w:tcW w:w="683" w:type="dxa"/>
            <w:shd w:val="clear" w:color="auto" w:fill="00FF00"/>
          </w:tcPr>
          <w:p w:rsidR="00AB36CD" w:rsidRPr="00AF4C7D" w:rsidRDefault="00AB36CD">
            <w:pPr>
              <w:jc w:val="center"/>
              <w:rPr>
                <w:b/>
              </w:rPr>
            </w:pPr>
            <w:r w:rsidRPr="00AF4C7D">
              <w:rPr>
                <w:b/>
              </w:rPr>
              <w:t>2</w:t>
            </w:r>
          </w:p>
        </w:tc>
        <w:tc>
          <w:tcPr>
            <w:tcW w:w="683" w:type="dxa"/>
            <w:shd w:val="clear" w:color="auto" w:fill="00FF00"/>
          </w:tcPr>
          <w:p w:rsidR="00AB36CD" w:rsidRPr="00AF4C7D" w:rsidRDefault="00AB36CD">
            <w:pPr>
              <w:jc w:val="center"/>
              <w:rPr>
                <w:b/>
              </w:rPr>
            </w:pPr>
            <w:r w:rsidRPr="00AF4C7D">
              <w:rPr>
                <w:b/>
              </w:rPr>
              <w:t>2</w:t>
            </w:r>
          </w:p>
        </w:tc>
        <w:tc>
          <w:tcPr>
            <w:tcW w:w="683" w:type="dxa"/>
            <w:shd w:val="clear" w:color="auto" w:fill="00FF00"/>
          </w:tcPr>
          <w:p w:rsidR="00AB36CD" w:rsidRPr="00AF4C7D" w:rsidRDefault="00AB36CD">
            <w:pPr>
              <w:jc w:val="center"/>
              <w:rPr>
                <w:b/>
              </w:rPr>
            </w:pPr>
            <w:r w:rsidRPr="00AF4C7D">
              <w:rPr>
                <w:b/>
              </w:rPr>
              <w:t>2</w:t>
            </w:r>
          </w:p>
        </w:tc>
        <w:tc>
          <w:tcPr>
            <w:tcW w:w="683" w:type="dxa"/>
            <w:shd w:val="clear" w:color="auto" w:fill="00FF00"/>
          </w:tcPr>
          <w:p w:rsidR="00AB36CD" w:rsidRPr="00AF4C7D" w:rsidRDefault="00AB36CD">
            <w:pPr>
              <w:jc w:val="center"/>
              <w:rPr>
                <w:b/>
              </w:rPr>
            </w:pPr>
            <w:r w:rsidRPr="00AF4C7D">
              <w:rPr>
                <w:b/>
              </w:rPr>
              <w:t>2</w:t>
            </w:r>
          </w:p>
        </w:tc>
        <w:tc>
          <w:tcPr>
            <w:tcW w:w="683" w:type="dxa"/>
            <w:shd w:val="clear" w:color="auto" w:fill="00FF00"/>
          </w:tcPr>
          <w:p w:rsidR="00AB36CD" w:rsidRPr="00AF4C7D" w:rsidRDefault="00AB36CD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683" w:type="dxa"/>
            <w:shd w:val="clear" w:color="auto" w:fill="00FF00"/>
          </w:tcPr>
          <w:p w:rsidR="00AB36CD" w:rsidRPr="00AF4C7D" w:rsidRDefault="00AB36CD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683" w:type="dxa"/>
            <w:shd w:val="clear" w:color="auto" w:fill="00FF00"/>
          </w:tcPr>
          <w:p w:rsidR="00AB36CD" w:rsidRPr="00AF4C7D" w:rsidRDefault="00AB36CD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</w:tr>
      <w:tr w:rsidR="00AB36CD" w:rsidTr="00AB36CD">
        <w:tc>
          <w:tcPr>
            <w:tcW w:w="4750" w:type="dxa"/>
            <w:gridSpan w:val="2"/>
            <w:shd w:val="clear" w:color="auto" w:fill="00FF00"/>
          </w:tcPr>
          <w:p w:rsidR="00AB36CD" w:rsidRDefault="00AB36CD">
            <w:bookmarkStart w:id="5" w:name="_GoBack" w:colFirst="7" w:colLast="9"/>
            <w:r>
              <w:t>ИТОГО недельная нагрузка</w:t>
            </w:r>
          </w:p>
        </w:tc>
        <w:tc>
          <w:tcPr>
            <w:tcW w:w="608" w:type="dxa"/>
            <w:shd w:val="clear" w:color="auto" w:fill="00FF00"/>
          </w:tcPr>
          <w:p w:rsidR="00AB36CD" w:rsidRPr="00AF4C7D" w:rsidRDefault="00AB36CD" w:rsidP="00603674">
            <w:pPr>
              <w:jc w:val="center"/>
              <w:rPr>
                <w:b/>
              </w:rPr>
            </w:pPr>
            <w:r w:rsidRPr="00AF4C7D">
              <w:rPr>
                <w:b/>
              </w:rPr>
              <w:t>29</w:t>
            </w:r>
          </w:p>
        </w:tc>
        <w:tc>
          <w:tcPr>
            <w:tcW w:w="608" w:type="dxa"/>
            <w:shd w:val="clear" w:color="auto" w:fill="00FF00"/>
          </w:tcPr>
          <w:p w:rsidR="00AB36CD" w:rsidRPr="00AF4C7D" w:rsidRDefault="00AB36CD">
            <w:pPr>
              <w:jc w:val="center"/>
              <w:rPr>
                <w:b/>
              </w:rPr>
            </w:pPr>
            <w:r w:rsidRPr="00AF4C7D">
              <w:rPr>
                <w:b/>
              </w:rPr>
              <w:t>29</w:t>
            </w:r>
          </w:p>
        </w:tc>
        <w:tc>
          <w:tcPr>
            <w:tcW w:w="608" w:type="dxa"/>
            <w:shd w:val="clear" w:color="auto" w:fill="00FF00"/>
          </w:tcPr>
          <w:p w:rsidR="00AB36CD" w:rsidRPr="00AF4C7D" w:rsidRDefault="00AB36CD">
            <w:pPr>
              <w:jc w:val="center"/>
              <w:rPr>
                <w:b/>
              </w:rPr>
            </w:pPr>
            <w:r w:rsidRPr="00AF4C7D">
              <w:rPr>
                <w:b/>
              </w:rPr>
              <w:t>29</w:t>
            </w:r>
          </w:p>
        </w:tc>
        <w:tc>
          <w:tcPr>
            <w:tcW w:w="681" w:type="dxa"/>
            <w:shd w:val="clear" w:color="auto" w:fill="00FF00"/>
          </w:tcPr>
          <w:p w:rsidR="00AB36CD" w:rsidRPr="00AF4C7D" w:rsidRDefault="00AB36CD">
            <w:pPr>
              <w:jc w:val="center"/>
              <w:rPr>
                <w:b/>
              </w:rPr>
            </w:pPr>
            <w:r w:rsidRPr="00AF4C7D">
              <w:rPr>
                <w:b/>
              </w:rPr>
              <w:t>30</w:t>
            </w:r>
          </w:p>
        </w:tc>
        <w:tc>
          <w:tcPr>
            <w:tcW w:w="683" w:type="dxa"/>
            <w:shd w:val="clear" w:color="auto" w:fill="00FF00"/>
          </w:tcPr>
          <w:p w:rsidR="00AB36CD" w:rsidRPr="00AF4C7D" w:rsidRDefault="00AB36CD">
            <w:pPr>
              <w:jc w:val="center"/>
              <w:rPr>
                <w:b/>
              </w:rPr>
            </w:pPr>
            <w:r w:rsidRPr="00AF4C7D">
              <w:rPr>
                <w:b/>
              </w:rPr>
              <w:t>30</w:t>
            </w:r>
          </w:p>
        </w:tc>
        <w:tc>
          <w:tcPr>
            <w:tcW w:w="683" w:type="dxa"/>
            <w:shd w:val="clear" w:color="auto" w:fill="00FF00"/>
          </w:tcPr>
          <w:p w:rsidR="00AB36CD" w:rsidRPr="00AF4C7D" w:rsidRDefault="00AB36CD">
            <w:pPr>
              <w:jc w:val="center"/>
              <w:rPr>
                <w:b/>
              </w:rPr>
            </w:pPr>
            <w:r w:rsidRPr="00AF4C7D">
              <w:rPr>
                <w:b/>
              </w:rPr>
              <w:t>30</w:t>
            </w:r>
          </w:p>
        </w:tc>
        <w:tc>
          <w:tcPr>
            <w:tcW w:w="683" w:type="dxa"/>
            <w:shd w:val="clear" w:color="auto" w:fill="00FF00"/>
          </w:tcPr>
          <w:p w:rsidR="00AB36CD" w:rsidRPr="00AF4C7D" w:rsidRDefault="00AB36CD">
            <w:pPr>
              <w:jc w:val="center"/>
              <w:rPr>
                <w:b/>
              </w:rPr>
            </w:pPr>
            <w:r w:rsidRPr="00AF4C7D">
              <w:rPr>
                <w:b/>
              </w:rPr>
              <w:t>32</w:t>
            </w:r>
          </w:p>
        </w:tc>
        <w:tc>
          <w:tcPr>
            <w:tcW w:w="683" w:type="dxa"/>
            <w:shd w:val="clear" w:color="auto" w:fill="00FF00"/>
          </w:tcPr>
          <w:p w:rsidR="00AB36CD" w:rsidRPr="00AF4C7D" w:rsidRDefault="00AB36CD">
            <w:pPr>
              <w:jc w:val="center"/>
              <w:rPr>
                <w:b/>
              </w:rPr>
            </w:pPr>
            <w:r w:rsidRPr="00AF4C7D">
              <w:rPr>
                <w:b/>
              </w:rPr>
              <w:t>32</w:t>
            </w:r>
          </w:p>
        </w:tc>
        <w:tc>
          <w:tcPr>
            <w:tcW w:w="683" w:type="dxa"/>
            <w:shd w:val="clear" w:color="auto" w:fill="00FF00"/>
          </w:tcPr>
          <w:p w:rsidR="00AB36CD" w:rsidRPr="00AF4C7D" w:rsidRDefault="00AB36CD">
            <w:pPr>
              <w:jc w:val="center"/>
              <w:rPr>
                <w:b/>
              </w:rPr>
            </w:pPr>
            <w:r w:rsidRPr="00AF4C7D">
              <w:rPr>
                <w:b/>
              </w:rPr>
              <w:t>32</w:t>
            </w:r>
          </w:p>
        </w:tc>
        <w:tc>
          <w:tcPr>
            <w:tcW w:w="683" w:type="dxa"/>
            <w:shd w:val="clear" w:color="auto" w:fill="00FF00"/>
          </w:tcPr>
          <w:p w:rsidR="00AB36CD" w:rsidRPr="00AF4C7D" w:rsidRDefault="00AB36CD">
            <w:pPr>
              <w:jc w:val="center"/>
              <w:rPr>
                <w:b/>
              </w:rPr>
            </w:pPr>
            <w:r w:rsidRPr="00AF4C7D">
              <w:rPr>
                <w:b/>
              </w:rPr>
              <w:t>33</w:t>
            </w:r>
          </w:p>
        </w:tc>
        <w:tc>
          <w:tcPr>
            <w:tcW w:w="683" w:type="dxa"/>
            <w:shd w:val="clear" w:color="auto" w:fill="00FF00"/>
          </w:tcPr>
          <w:p w:rsidR="00AB36CD" w:rsidRPr="00AF4C7D" w:rsidRDefault="00AB36CD">
            <w:pPr>
              <w:jc w:val="center"/>
              <w:rPr>
                <w:b/>
              </w:rPr>
            </w:pPr>
            <w:r w:rsidRPr="00AF4C7D">
              <w:rPr>
                <w:b/>
              </w:rPr>
              <w:t>33</w:t>
            </w:r>
          </w:p>
        </w:tc>
        <w:tc>
          <w:tcPr>
            <w:tcW w:w="683" w:type="dxa"/>
            <w:shd w:val="clear" w:color="auto" w:fill="00FF00"/>
          </w:tcPr>
          <w:p w:rsidR="00AB36CD" w:rsidRPr="00AF4C7D" w:rsidRDefault="00AB36CD">
            <w:pPr>
              <w:jc w:val="center"/>
              <w:rPr>
                <w:b/>
              </w:rPr>
            </w:pPr>
            <w:r w:rsidRPr="00AF4C7D">
              <w:rPr>
                <w:b/>
              </w:rPr>
              <w:t>33</w:t>
            </w:r>
          </w:p>
        </w:tc>
        <w:tc>
          <w:tcPr>
            <w:tcW w:w="683" w:type="dxa"/>
            <w:shd w:val="clear" w:color="auto" w:fill="00FF00"/>
          </w:tcPr>
          <w:p w:rsidR="00AB36CD" w:rsidRPr="00AF4C7D" w:rsidRDefault="00AB36CD">
            <w:pPr>
              <w:jc w:val="center"/>
              <w:rPr>
                <w:b/>
              </w:rPr>
            </w:pPr>
            <w:r w:rsidRPr="00AF4C7D">
              <w:rPr>
                <w:b/>
              </w:rPr>
              <w:t>33</w:t>
            </w:r>
          </w:p>
        </w:tc>
        <w:tc>
          <w:tcPr>
            <w:tcW w:w="683" w:type="dxa"/>
            <w:shd w:val="clear" w:color="auto" w:fill="00FF00"/>
          </w:tcPr>
          <w:p w:rsidR="00AB36CD" w:rsidRPr="00AF4C7D" w:rsidRDefault="00AB36CD">
            <w:pPr>
              <w:jc w:val="center"/>
              <w:rPr>
                <w:b/>
              </w:rPr>
            </w:pPr>
            <w:r w:rsidRPr="00AF4C7D">
              <w:rPr>
                <w:b/>
              </w:rPr>
              <w:t>33</w:t>
            </w:r>
          </w:p>
        </w:tc>
        <w:tc>
          <w:tcPr>
            <w:tcW w:w="683" w:type="dxa"/>
            <w:shd w:val="clear" w:color="auto" w:fill="00FF00"/>
          </w:tcPr>
          <w:p w:rsidR="00AB36CD" w:rsidRPr="00AF4C7D" w:rsidRDefault="00AB36CD">
            <w:pPr>
              <w:jc w:val="center"/>
              <w:rPr>
                <w:b/>
              </w:rPr>
            </w:pPr>
            <w:r w:rsidRPr="00AF4C7D">
              <w:rPr>
                <w:b/>
              </w:rPr>
              <w:t>33</w:t>
            </w:r>
          </w:p>
        </w:tc>
      </w:tr>
      <w:bookmarkEnd w:id="5"/>
      <w:tr w:rsidR="00AB36CD" w:rsidTr="00AB36CD">
        <w:tc>
          <w:tcPr>
            <w:tcW w:w="4750" w:type="dxa"/>
            <w:gridSpan w:val="2"/>
            <w:shd w:val="clear" w:color="auto" w:fill="FCE3FC"/>
          </w:tcPr>
          <w:p w:rsidR="00AB36CD" w:rsidRDefault="00AB36CD">
            <w:r>
              <w:t>Количество учебных недель</w:t>
            </w:r>
          </w:p>
        </w:tc>
        <w:tc>
          <w:tcPr>
            <w:tcW w:w="608" w:type="dxa"/>
            <w:shd w:val="clear" w:color="auto" w:fill="FCE3FC"/>
          </w:tcPr>
          <w:p w:rsidR="00AB36CD" w:rsidRDefault="00AB36CD" w:rsidP="00603674">
            <w:pPr>
              <w:jc w:val="center"/>
            </w:pPr>
            <w:r>
              <w:t>34</w:t>
            </w:r>
          </w:p>
        </w:tc>
        <w:tc>
          <w:tcPr>
            <w:tcW w:w="608" w:type="dxa"/>
            <w:shd w:val="clear" w:color="auto" w:fill="FCE3FC"/>
          </w:tcPr>
          <w:p w:rsidR="00AB36CD" w:rsidRDefault="00AB36CD">
            <w:pPr>
              <w:jc w:val="center"/>
            </w:pPr>
            <w:r>
              <w:t>34</w:t>
            </w:r>
          </w:p>
        </w:tc>
        <w:tc>
          <w:tcPr>
            <w:tcW w:w="608" w:type="dxa"/>
            <w:shd w:val="clear" w:color="auto" w:fill="FCE3FC"/>
          </w:tcPr>
          <w:p w:rsidR="00AB36CD" w:rsidRDefault="00AB36CD">
            <w:pPr>
              <w:jc w:val="center"/>
            </w:pPr>
            <w:r>
              <w:t>34</w:t>
            </w:r>
          </w:p>
        </w:tc>
        <w:tc>
          <w:tcPr>
            <w:tcW w:w="681" w:type="dxa"/>
            <w:shd w:val="clear" w:color="auto" w:fill="FCE3FC"/>
          </w:tcPr>
          <w:p w:rsidR="00AB36CD" w:rsidRDefault="00AB36CD">
            <w:pPr>
              <w:jc w:val="center"/>
            </w:pPr>
            <w:r>
              <w:t>34</w:t>
            </w:r>
          </w:p>
        </w:tc>
        <w:tc>
          <w:tcPr>
            <w:tcW w:w="683" w:type="dxa"/>
            <w:shd w:val="clear" w:color="auto" w:fill="FCE3FC"/>
          </w:tcPr>
          <w:p w:rsidR="00AB36CD" w:rsidRDefault="00AB36CD">
            <w:pPr>
              <w:jc w:val="center"/>
            </w:pPr>
            <w:r>
              <w:t>34</w:t>
            </w:r>
          </w:p>
        </w:tc>
        <w:tc>
          <w:tcPr>
            <w:tcW w:w="683" w:type="dxa"/>
            <w:shd w:val="clear" w:color="auto" w:fill="FCE3FC"/>
          </w:tcPr>
          <w:p w:rsidR="00AB36CD" w:rsidRDefault="00AB36CD">
            <w:pPr>
              <w:jc w:val="center"/>
            </w:pPr>
            <w:r>
              <w:t>34</w:t>
            </w:r>
          </w:p>
        </w:tc>
        <w:tc>
          <w:tcPr>
            <w:tcW w:w="683" w:type="dxa"/>
            <w:shd w:val="clear" w:color="auto" w:fill="FCE3FC"/>
          </w:tcPr>
          <w:p w:rsidR="00AB36CD" w:rsidRDefault="00AB36CD">
            <w:pPr>
              <w:jc w:val="center"/>
            </w:pPr>
            <w:r>
              <w:t>34</w:t>
            </w:r>
          </w:p>
        </w:tc>
        <w:tc>
          <w:tcPr>
            <w:tcW w:w="683" w:type="dxa"/>
            <w:shd w:val="clear" w:color="auto" w:fill="FCE3FC"/>
          </w:tcPr>
          <w:p w:rsidR="00AB36CD" w:rsidRDefault="00AB36CD">
            <w:pPr>
              <w:jc w:val="center"/>
            </w:pPr>
            <w:r>
              <w:t>34</w:t>
            </w:r>
          </w:p>
        </w:tc>
        <w:tc>
          <w:tcPr>
            <w:tcW w:w="683" w:type="dxa"/>
            <w:shd w:val="clear" w:color="auto" w:fill="FCE3FC"/>
          </w:tcPr>
          <w:p w:rsidR="00AB36CD" w:rsidRDefault="00AB36CD">
            <w:pPr>
              <w:jc w:val="center"/>
            </w:pPr>
            <w:r>
              <w:t>34</w:t>
            </w:r>
          </w:p>
        </w:tc>
        <w:tc>
          <w:tcPr>
            <w:tcW w:w="683" w:type="dxa"/>
            <w:shd w:val="clear" w:color="auto" w:fill="FCE3FC"/>
          </w:tcPr>
          <w:p w:rsidR="00AB36CD" w:rsidRDefault="00AB36CD">
            <w:pPr>
              <w:jc w:val="center"/>
            </w:pPr>
            <w:r>
              <w:t>34</w:t>
            </w:r>
          </w:p>
        </w:tc>
        <w:tc>
          <w:tcPr>
            <w:tcW w:w="683" w:type="dxa"/>
            <w:shd w:val="clear" w:color="auto" w:fill="FCE3FC"/>
          </w:tcPr>
          <w:p w:rsidR="00AB36CD" w:rsidRDefault="00AB36CD">
            <w:pPr>
              <w:jc w:val="center"/>
            </w:pPr>
            <w:r>
              <w:t>34</w:t>
            </w:r>
          </w:p>
        </w:tc>
        <w:tc>
          <w:tcPr>
            <w:tcW w:w="683" w:type="dxa"/>
            <w:shd w:val="clear" w:color="auto" w:fill="FCE3FC"/>
          </w:tcPr>
          <w:p w:rsidR="00AB36CD" w:rsidRDefault="00AB36CD">
            <w:pPr>
              <w:jc w:val="center"/>
            </w:pPr>
            <w:r>
              <w:t>34</w:t>
            </w:r>
          </w:p>
        </w:tc>
        <w:tc>
          <w:tcPr>
            <w:tcW w:w="683" w:type="dxa"/>
            <w:shd w:val="clear" w:color="auto" w:fill="FCE3FC"/>
          </w:tcPr>
          <w:p w:rsidR="00AB36CD" w:rsidRDefault="00AB36CD">
            <w:pPr>
              <w:jc w:val="center"/>
            </w:pPr>
            <w:r>
              <w:t>34</w:t>
            </w:r>
          </w:p>
        </w:tc>
        <w:tc>
          <w:tcPr>
            <w:tcW w:w="683" w:type="dxa"/>
            <w:shd w:val="clear" w:color="auto" w:fill="FCE3FC"/>
          </w:tcPr>
          <w:p w:rsidR="00AB36CD" w:rsidRDefault="00AB36CD">
            <w:pPr>
              <w:jc w:val="center"/>
            </w:pPr>
            <w:r>
              <w:t>34</w:t>
            </w:r>
          </w:p>
        </w:tc>
        <w:tc>
          <w:tcPr>
            <w:tcW w:w="683" w:type="dxa"/>
            <w:shd w:val="clear" w:color="auto" w:fill="FCE3FC"/>
          </w:tcPr>
          <w:p w:rsidR="00AB36CD" w:rsidRDefault="00AB36CD">
            <w:pPr>
              <w:jc w:val="center"/>
            </w:pPr>
            <w:r>
              <w:t>34</w:t>
            </w:r>
          </w:p>
        </w:tc>
      </w:tr>
      <w:tr w:rsidR="00AB36CD" w:rsidTr="00AB36CD">
        <w:tc>
          <w:tcPr>
            <w:tcW w:w="4750" w:type="dxa"/>
            <w:gridSpan w:val="2"/>
            <w:shd w:val="clear" w:color="auto" w:fill="FCE3FC"/>
          </w:tcPr>
          <w:p w:rsidR="00AB36CD" w:rsidRDefault="00AB36CD">
            <w:r>
              <w:t>Всего часов в год</w:t>
            </w:r>
          </w:p>
        </w:tc>
        <w:tc>
          <w:tcPr>
            <w:tcW w:w="608" w:type="dxa"/>
            <w:shd w:val="clear" w:color="auto" w:fill="FCE3FC"/>
          </w:tcPr>
          <w:p w:rsidR="00AB36CD" w:rsidRDefault="00AB36CD" w:rsidP="00603674">
            <w:pPr>
              <w:jc w:val="center"/>
            </w:pPr>
            <w:r>
              <w:t>986</w:t>
            </w:r>
          </w:p>
        </w:tc>
        <w:tc>
          <w:tcPr>
            <w:tcW w:w="608" w:type="dxa"/>
            <w:shd w:val="clear" w:color="auto" w:fill="FCE3FC"/>
          </w:tcPr>
          <w:p w:rsidR="00AB36CD" w:rsidRDefault="00AB36CD">
            <w:pPr>
              <w:jc w:val="center"/>
            </w:pPr>
            <w:r>
              <w:t>986</w:t>
            </w:r>
          </w:p>
        </w:tc>
        <w:tc>
          <w:tcPr>
            <w:tcW w:w="608" w:type="dxa"/>
            <w:shd w:val="clear" w:color="auto" w:fill="FCE3FC"/>
          </w:tcPr>
          <w:p w:rsidR="00AB36CD" w:rsidRDefault="00AB36CD">
            <w:pPr>
              <w:jc w:val="center"/>
            </w:pPr>
            <w:r>
              <w:t>986</w:t>
            </w:r>
          </w:p>
        </w:tc>
        <w:tc>
          <w:tcPr>
            <w:tcW w:w="681" w:type="dxa"/>
            <w:shd w:val="clear" w:color="auto" w:fill="FCE3FC"/>
          </w:tcPr>
          <w:p w:rsidR="00AB36CD" w:rsidRDefault="00AB36CD">
            <w:pPr>
              <w:jc w:val="center"/>
            </w:pPr>
            <w:r>
              <w:t>1020</w:t>
            </w:r>
          </w:p>
        </w:tc>
        <w:tc>
          <w:tcPr>
            <w:tcW w:w="683" w:type="dxa"/>
            <w:shd w:val="clear" w:color="auto" w:fill="FCE3FC"/>
          </w:tcPr>
          <w:p w:rsidR="00AB36CD" w:rsidRDefault="00AB36CD">
            <w:pPr>
              <w:jc w:val="center"/>
            </w:pPr>
            <w:r>
              <w:t>1020</w:t>
            </w:r>
          </w:p>
        </w:tc>
        <w:tc>
          <w:tcPr>
            <w:tcW w:w="683" w:type="dxa"/>
            <w:shd w:val="clear" w:color="auto" w:fill="FCE3FC"/>
          </w:tcPr>
          <w:p w:rsidR="00AB36CD" w:rsidRDefault="00AB36CD">
            <w:pPr>
              <w:jc w:val="center"/>
            </w:pPr>
            <w:r>
              <w:t>1020</w:t>
            </w:r>
          </w:p>
        </w:tc>
        <w:tc>
          <w:tcPr>
            <w:tcW w:w="683" w:type="dxa"/>
            <w:shd w:val="clear" w:color="auto" w:fill="FCE3FC"/>
          </w:tcPr>
          <w:p w:rsidR="00AB36CD" w:rsidRDefault="00AB36CD">
            <w:pPr>
              <w:jc w:val="center"/>
            </w:pPr>
            <w:r>
              <w:t>1088</w:t>
            </w:r>
          </w:p>
        </w:tc>
        <w:tc>
          <w:tcPr>
            <w:tcW w:w="683" w:type="dxa"/>
            <w:shd w:val="clear" w:color="auto" w:fill="FCE3FC"/>
          </w:tcPr>
          <w:p w:rsidR="00AB36CD" w:rsidRDefault="00AB36CD">
            <w:pPr>
              <w:jc w:val="center"/>
            </w:pPr>
            <w:r>
              <w:t>1088</w:t>
            </w:r>
          </w:p>
        </w:tc>
        <w:tc>
          <w:tcPr>
            <w:tcW w:w="683" w:type="dxa"/>
            <w:shd w:val="clear" w:color="auto" w:fill="FCE3FC"/>
          </w:tcPr>
          <w:p w:rsidR="00AB36CD" w:rsidRDefault="00AB36CD">
            <w:pPr>
              <w:jc w:val="center"/>
            </w:pPr>
            <w:r>
              <w:t>1088</w:t>
            </w:r>
          </w:p>
        </w:tc>
        <w:tc>
          <w:tcPr>
            <w:tcW w:w="683" w:type="dxa"/>
            <w:shd w:val="clear" w:color="auto" w:fill="FCE3FC"/>
          </w:tcPr>
          <w:p w:rsidR="00AB36CD" w:rsidRDefault="00AB36CD">
            <w:pPr>
              <w:jc w:val="center"/>
            </w:pPr>
            <w:r>
              <w:t>1122</w:t>
            </w:r>
          </w:p>
        </w:tc>
        <w:tc>
          <w:tcPr>
            <w:tcW w:w="683" w:type="dxa"/>
            <w:shd w:val="clear" w:color="auto" w:fill="FCE3FC"/>
          </w:tcPr>
          <w:p w:rsidR="00AB36CD" w:rsidRDefault="00AB36CD">
            <w:pPr>
              <w:jc w:val="center"/>
            </w:pPr>
            <w:r>
              <w:t>1122</w:t>
            </w:r>
          </w:p>
        </w:tc>
        <w:tc>
          <w:tcPr>
            <w:tcW w:w="683" w:type="dxa"/>
            <w:shd w:val="clear" w:color="auto" w:fill="FCE3FC"/>
          </w:tcPr>
          <w:p w:rsidR="00AB36CD" w:rsidRDefault="00AB36CD">
            <w:pPr>
              <w:jc w:val="center"/>
            </w:pPr>
            <w:r>
              <w:t>1122</w:t>
            </w:r>
          </w:p>
        </w:tc>
        <w:tc>
          <w:tcPr>
            <w:tcW w:w="683" w:type="dxa"/>
            <w:shd w:val="clear" w:color="auto" w:fill="FCE3FC"/>
          </w:tcPr>
          <w:p w:rsidR="00AB36CD" w:rsidRDefault="00AB36CD">
            <w:pPr>
              <w:jc w:val="center"/>
            </w:pPr>
            <w:r>
              <w:t>1122</w:t>
            </w:r>
          </w:p>
        </w:tc>
        <w:tc>
          <w:tcPr>
            <w:tcW w:w="683" w:type="dxa"/>
            <w:shd w:val="clear" w:color="auto" w:fill="FCE3FC"/>
          </w:tcPr>
          <w:p w:rsidR="00AB36CD" w:rsidRDefault="00AB36CD">
            <w:pPr>
              <w:jc w:val="center"/>
            </w:pPr>
            <w:r>
              <w:t>1122</w:t>
            </w:r>
          </w:p>
        </w:tc>
        <w:tc>
          <w:tcPr>
            <w:tcW w:w="683" w:type="dxa"/>
            <w:shd w:val="clear" w:color="auto" w:fill="FCE3FC"/>
          </w:tcPr>
          <w:p w:rsidR="00AB36CD" w:rsidRDefault="00AB36CD">
            <w:pPr>
              <w:jc w:val="center"/>
            </w:pPr>
            <w:r>
              <w:t>1122</w:t>
            </w:r>
          </w:p>
        </w:tc>
      </w:tr>
    </w:tbl>
    <w:p w:rsidR="00102028" w:rsidRDefault="00102028" w:rsidP="00102028">
      <w:pPr>
        <w:rPr>
          <w:b/>
          <w:sz w:val="32"/>
        </w:rPr>
      </w:pPr>
    </w:p>
    <w:p w:rsidR="00102028" w:rsidRDefault="00102028" w:rsidP="00102028">
      <w:pPr>
        <w:rPr>
          <w:b/>
          <w:sz w:val="32"/>
        </w:rPr>
      </w:pPr>
    </w:p>
    <w:p w:rsidR="00102028" w:rsidRDefault="00102028" w:rsidP="00102028">
      <w:r>
        <w:rPr>
          <w:b/>
          <w:sz w:val="32"/>
        </w:rPr>
        <w:t>План внеурочной деятельности (недельный)</w:t>
      </w:r>
    </w:p>
    <w:p w:rsidR="00102028" w:rsidRDefault="00102028" w:rsidP="00102028">
      <w:r>
        <w:t>Муниципальное бюджетное образовательное учреждение Иловлинская средняя общеобразовательная школа №1</w:t>
      </w:r>
    </w:p>
    <w:tbl>
      <w:tblPr>
        <w:tblStyle w:val="ac"/>
        <w:tblW w:w="0" w:type="auto"/>
        <w:tblLook w:val="04A0"/>
      </w:tblPr>
      <w:tblGrid>
        <w:gridCol w:w="4750"/>
        <w:gridCol w:w="608"/>
        <w:gridCol w:w="450"/>
        <w:gridCol w:w="608"/>
        <w:gridCol w:w="681"/>
        <w:gridCol w:w="683"/>
        <w:gridCol w:w="683"/>
        <w:gridCol w:w="683"/>
        <w:gridCol w:w="683"/>
        <w:gridCol w:w="683"/>
        <w:gridCol w:w="683"/>
        <w:gridCol w:w="683"/>
        <w:gridCol w:w="683"/>
        <w:gridCol w:w="683"/>
        <w:gridCol w:w="683"/>
        <w:gridCol w:w="683"/>
      </w:tblGrid>
      <w:tr w:rsidR="00102028" w:rsidTr="005F358C">
        <w:tc>
          <w:tcPr>
            <w:tcW w:w="4750" w:type="dxa"/>
            <w:vMerge w:val="restart"/>
            <w:shd w:val="clear" w:color="auto" w:fill="D9D9D9"/>
          </w:tcPr>
          <w:p w:rsidR="00102028" w:rsidRDefault="00102028" w:rsidP="005A3231">
            <w:r>
              <w:rPr>
                <w:b/>
              </w:rPr>
              <w:t>Наименование учебного курса</w:t>
            </w:r>
          </w:p>
        </w:tc>
        <w:tc>
          <w:tcPr>
            <w:tcW w:w="9860" w:type="dxa"/>
            <w:gridSpan w:val="15"/>
            <w:shd w:val="clear" w:color="auto" w:fill="D9D9D9"/>
          </w:tcPr>
          <w:p w:rsidR="00102028" w:rsidRDefault="00102028" w:rsidP="005A3231">
            <w:pPr>
              <w:jc w:val="center"/>
            </w:pPr>
            <w:r>
              <w:rPr>
                <w:b/>
              </w:rPr>
              <w:t>Количество часов в неделю</w:t>
            </w:r>
          </w:p>
        </w:tc>
      </w:tr>
      <w:tr w:rsidR="00102028" w:rsidTr="00102028">
        <w:tc>
          <w:tcPr>
            <w:tcW w:w="4750" w:type="dxa"/>
            <w:vMerge/>
            <w:shd w:val="clear" w:color="auto" w:fill="D9D9D9"/>
          </w:tcPr>
          <w:p w:rsidR="00102028" w:rsidRDefault="00102028" w:rsidP="005A3231">
            <w:pPr>
              <w:rPr>
                <w:b/>
              </w:rPr>
            </w:pPr>
          </w:p>
        </w:tc>
        <w:tc>
          <w:tcPr>
            <w:tcW w:w="608" w:type="dxa"/>
            <w:shd w:val="clear" w:color="auto" w:fill="D9D9D9"/>
          </w:tcPr>
          <w:p w:rsidR="00102028" w:rsidRPr="00AB36CD" w:rsidRDefault="00102028" w:rsidP="004E760F">
            <w:pPr>
              <w:jc w:val="center"/>
              <w:rPr>
                <w:b/>
              </w:rPr>
            </w:pPr>
            <w:r w:rsidRPr="00AB36CD">
              <w:rPr>
                <w:b/>
              </w:rPr>
              <w:t>5А</w:t>
            </w:r>
          </w:p>
        </w:tc>
        <w:tc>
          <w:tcPr>
            <w:tcW w:w="450" w:type="dxa"/>
            <w:shd w:val="clear" w:color="auto" w:fill="D9D9D9"/>
          </w:tcPr>
          <w:p w:rsidR="00102028" w:rsidRDefault="00102028" w:rsidP="004E760F">
            <w:pPr>
              <w:jc w:val="center"/>
            </w:pPr>
            <w:r>
              <w:rPr>
                <w:b/>
              </w:rPr>
              <w:t>5Б</w:t>
            </w:r>
          </w:p>
        </w:tc>
        <w:tc>
          <w:tcPr>
            <w:tcW w:w="608" w:type="dxa"/>
            <w:shd w:val="clear" w:color="auto" w:fill="D9D9D9"/>
          </w:tcPr>
          <w:p w:rsidR="00102028" w:rsidRDefault="00102028" w:rsidP="004E760F">
            <w:pPr>
              <w:jc w:val="center"/>
            </w:pPr>
            <w:r>
              <w:rPr>
                <w:b/>
              </w:rPr>
              <w:t>5В</w:t>
            </w:r>
          </w:p>
        </w:tc>
        <w:tc>
          <w:tcPr>
            <w:tcW w:w="681" w:type="dxa"/>
            <w:shd w:val="clear" w:color="auto" w:fill="D9D9D9"/>
          </w:tcPr>
          <w:p w:rsidR="00102028" w:rsidRDefault="00102028" w:rsidP="004E760F">
            <w:pPr>
              <w:jc w:val="center"/>
            </w:pPr>
            <w:r>
              <w:rPr>
                <w:b/>
              </w:rPr>
              <w:t>6А</w:t>
            </w:r>
          </w:p>
        </w:tc>
        <w:tc>
          <w:tcPr>
            <w:tcW w:w="683" w:type="dxa"/>
            <w:shd w:val="clear" w:color="auto" w:fill="D9D9D9"/>
          </w:tcPr>
          <w:p w:rsidR="00102028" w:rsidRDefault="00102028" w:rsidP="004E760F">
            <w:pPr>
              <w:jc w:val="center"/>
            </w:pPr>
            <w:r>
              <w:rPr>
                <w:b/>
              </w:rPr>
              <w:t>6Б</w:t>
            </w:r>
          </w:p>
        </w:tc>
        <w:tc>
          <w:tcPr>
            <w:tcW w:w="683" w:type="dxa"/>
            <w:shd w:val="clear" w:color="auto" w:fill="D9D9D9"/>
          </w:tcPr>
          <w:p w:rsidR="00102028" w:rsidRDefault="00102028" w:rsidP="004E760F">
            <w:pPr>
              <w:jc w:val="center"/>
            </w:pPr>
            <w:r>
              <w:rPr>
                <w:b/>
              </w:rPr>
              <w:t>6В</w:t>
            </w:r>
          </w:p>
        </w:tc>
        <w:tc>
          <w:tcPr>
            <w:tcW w:w="683" w:type="dxa"/>
            <w:shd w:val="clear" w:color="auto" w:fill="D9D9D9"/>
          </w:tcPr>
          <w:p w:rsidR="00102028" w:rsidRDefault="00102028" w:rsidP="004E760F">
            <w:pPr>
              <w:jc w:val="center"/>
            </w:pPr>
            <w:r>
              <w:rPr>
                <w:b/>
              </w:rPr>
              <w:t>7А</w:t>
            </w:r>
          </w:p>
        </w:tc>
        <w:tc>
          <w:tcPr>
            <w:tcW w:w="683" w:type="dxa"/>
            <w:shd w:val="clear" w:color="auto" w:fill="D9D9D9"/>
          </w:tcPr>
          <w:p w:rsidR="00102028" w:rsidRDefault="00102028" w:rsidP="004E760F">
            <w:pPr>
              <w:jc w:val="center"/>
            </w:pPr>
            <w:r>
              <w:rPr>
                <w:b/>
              </w:rPr>
              <w:t>7Б</w:t>
            </w:r>
          </w:p>
        </w:tc>
        <w:tc>
          <w:tcPr>
            <w:tcW w:w="683" w:type="dxa"/>
            <w:shd w:val="clear" w:color="auto" w:fill="D9D9D9"/>
          </w:tcPr>
          <w:p w:rsidR="00102028" w:rsidRDefault="00102028" w:rsidP="004E760F">
            <w:pPr>
              <w:jc w:val="center"/>
            </w:pPr>
            <w:r>
              <w:rPr>
                <w:b/>
              </w:rPr>
              <w:t>7В</w:t>
            </w:r>
          </w:p>
        </w:tc>
        <w:tc>
          <w:tcPr>
            <w:tcW w:w="683" w:type="dxa"/>
            <w:shd w:val="clear" w:color="auto" w:fill="D9D9D9"/>
          </w:tcPr>
          <w:p w:rsidR="00102028" w:rsidRDefault="00102028" w:rsidP="004E760F">
            <w:pPr>
              <w:jc w:val="center"/>
            </w:pPr>
            <w:r>
              <w:rPr>
                <w:b/>
              </w:rPr>
              <w:t>8А</w:t>
            </w:r>
          </w:p>
        </w:tc>
        <w:tc>
          <w:tcPr>
            <w:tcW w:w="683" w:type="dxa"/>
            <w:shd w:val="clear" w:color="auto" w:fill="D9D9D9"/>
          </w:tcPr>
          <w:p w:rsidR="00102028" w:rsidRDefault="00102028" w:rsidP="004E760F">
            <w:pPr>
              <w:jc w:val="center"/>
            </w:pPr>
            <w:r>
              <w:rPr>
                <w:b/>
              </w:rPr>
              <w:t>8Б</w:t>
            </w:r>
          </w:p>
        </w:tc>
        <w:tc>
          <w:tcPr>
            <w:tcW w:w="683" w:type="dxa"/>
            <w:shd w:val="clear" w:color="auto" w:fill="D9D9D9"/>
          </w:tcPr>
          <w:p w:rsidR="00102028" w:rsidRDefault="00102028" w:rsidP="004E760F">
            <w:pPr>
              <w:jc w:val="center"/>
            </w:pPr>
            <w:r>
              <w:rPr>
                <w:b/>
              </w:rPr>
              <w:t>8В</w:t>
            </w:r>
          </w:p>
        </w:tc>
        <w:tc>
          <w:tcPr>
            <w:tcW w:w="683" w:type="dxa"/>
            <w:shd w:val="clear" w:color="auto" w:fill="D9D9D9"/>
          </w:tcPr>
          <w:p w:rsidR="00102028" w:rsidRDefault="00102028" w:rsidP="004E760F">
            <w:pPr>
              <w:jc w:val="center"/>
            </w:pPr>
            <w:r>
              <w:rPr>
                <w:b/>
              </w:rPr>
              <w:t>9А</w:t>
            </w:r>
          </w:p>
        </w:tc>
        <w:tc>
          <w:tcPr>
            <w:tcW w:w="683" w:type="dxa"/>
            <w:shd w:val="clear" w:color="auto" w:fill="D9D9D9"/>
          </w:tcPr>
          <w:p w:rsidR="00102028" w:rsidRDefault="00102028" w:rsidP="004E760F">
            <w:pPr>
              <w:jc w:val="center"/>
            </w:pPr>
            <w:r>
              <w:rPr>
                <w:b/>
              </w:rPr>
              <w:t>9Б</w:t>
            </w:r>
          </w:p>
        </w:tc>
        <w:tc>
          <w:tcPr>
            <w:tcW w:w="683" w:type="dxa"/>
            <w:shd w:val="clear" w:color="auto" w:fill="D9D9D9"/>
          </w:tcPr>
          <w:p w:rsidR="00102028" w:rsidRDefault="00102028" w:rsidP="004E760F">
            <w:pPr>
              <w:jc w:val="center"/>
            </w:pPr>
            <w:r>
              <w:rPr>
                <w:b/>
              </w:rPr>
              <w:t>9В</w:t>
            </w:r>
          </w:p>
        </w:tc>
      </w:tr>
      <w:tr w:rsidR="00102028" w:rsidTr="00102028">
        <w:tc>
          <w:tcPr>
            <w:tcW w:w="4750" w:type="dxa"/>
          </w:tcPr>
          <w:p w:rsidR="00102028" w:rsidRDefault="00102028" w:rsidP="005A3231">
            <w:r>
              <w:t xml:space="preserve">Робототехника </w:t>
            </w:r>
          </w:p>
        </w:tc>
        <w:tc>
          <w:tcPr>
            <w:tcW w:w="608" w:type="dxa"/>
          </w:tcPr>
          <w:p w:rsidR="00102028" w:rsidRDefault="00102028" w:rsidP="005A3231">
            <w:pPr>
              <w:jc w:val="center"/>
            </w:pPr>
            <w:r>
              <w:t>1</w:t>
            </w:r>
          </w:p>
        </w:tc>
        <w:tc>
          <w:tcPr>
            <w:tcW w:w="450" w:type="dxa"/>
          </w:tcPr>
          <w:p w:rsidR="00102028" w:rsidRDefault="00102028" w:rsidP="005A3231">
            <w:pPr>
              <w:jc w:val="center"/>
            </w:pPr>
            <w:r>
              <w:t>1</w:t>
            </w:r>
          </w:p>
        </w:tc>
        <w:tc>
          <w:tcPr>
            <w:tcW w:w="608" w:type="dxa"/>
          </w:tcPr>
          <w:p w:rsidR="00102028" w:rsidRDefault="00102028" w:rsidP="005A3231">
            <w:pPr>
              <w:jc w:val="center"/>
            </w:pPr>
            <w:r>
              <w:t>1</w:t>
            </w:r>
          </w:p>
        </w:tc>
        <w:tc>
          <w:tcPr>
            <w:tcW w:w="681" w:type="dxa"/>
          </w:tcPr>
          <w:p w:rsidR="00102028" w:rsidRDefault="00102028" w:rsidP="005A3231">
            <w:pPr>
              <w:jc w:val="center"/>
            </w:pPr>
          </w:p>
        </w:tc>
        <w:tc>
          <w:tcPr>
            <w:tcW w:w="683" w:type="dxa"/>
          </w:tcPr>
          <w:p w:rsidR="00102028" w:rsidRDefault="00102028" w:rsidP="005A3231">
            <w:pPr>
              <w:jc w:val="center"/>
            </w:pPr>
          </w:p>
        </w:tc>
        <w:tc>
          <w:tcPr>
            <w:tcW w:w="683" w:type="dxa"/>
          </w:tcPr>
          <w:p w:rsidR="00102028" w:rsidRDefault="00102028" w:rsidP="005A3231">
            <w:pPr>
              <w:jc w:val="center"/>
            </w:pPr>
          </w:p>
        </w:tc>
        <w:tc>
          <w:tcPr>
            <w:tcW w:w="683" w:type="dxa"/>
          </w:tcPr>
          <w:p w:rsidR="00102028" w:rsidRDefault="00102028" w:rsidP="005A3231">
            <w:pPr>
              <w:jc w:val="center"/>
            </w:pPr>
          </w:p>
        </w:tc>
        <w:tc>
          <w:tcPr>
            <w:tcW w:w="683" w:type="dxa"/>
          </w:tcPr>
          <w:p w:rsidR="00102028" w:rsidRDefault="00102028" w:rsidP="005A3231">
            <w:pPr>
              <w:jc w:val="center"/>
            </w:pPr>
          </w:p>
        </w:tc>
        <w:tc>
          <w:tcPr>
            <w:tcW w:w="683" w:type="dxa"/>
          </w:tcPr>
          <w:p w:rsidR="00102028" w:rsidRDefault="00102028" w:rsidP="005A3231">
            <w:pPr>
              <w:jc w:val="center"/>
            </w:pPr>
          </w:p>
        </w:tc>
        <w:tc>
          <w:tcPr>
            <w:tcW w:w="683" w:type="dxa"/>
          </w:tcPr>
          <w:p w:rsidR="00102028" w:rsidRDefault="00102028" w:rsidP="005A3231">
            <w:pPr>
              <w:jc w:val="center"/>
            </w:pPr>
          </w:p>
        </w:tc>
        <w:tc>
          <w:tcPr>
            <w:tcW w:w="683" w:type="dxa"/>
          </w:tcPr>
          <w:p w:rsidR="00102028" w:rsidRDefault="00102028" w:rsidP="005A3231">
            <w:pPr>
              <w:jc w:val="center"/>
            </w:pPr>
          </w:p>
        </w:tc>
        <w:tc>
          <w:tcPr>
            <w:tcW w:w="683" w:type="dxa"/>
          </w:tcPr>
          <w:p w:rsidR="00102028" w:rsidRDefault="00102028" w:rsidP="005A3231">
            <w:pPr>
              <w:jc w:val="center"/>
            </w:pPr>
          </w:p>
        </w:tc>
        <w:tc>
          <w:tcPr>
            <w:tcW w:w="683" w:type="dxa"/>
          </w:tcPr>
          <w:p w:rsidR="00102028" w:rsidRDefault="00102028" w:rsidP="005A3231">
            <w:pPr>
              <w:jc w:val="center"/>
            </w:pPr>
          </w:p>
        </w:tc>
        <w:tc>
          <w:tcPr>
            <w:tcW w:w="683" w:type="dxa"/>
          </w:tcPr>
          <w:p w:rsidR="00102028" w:rsidRDefault="00102028" w:rsidP="005A3231">
            <w:pPr>
              <w:jc w:val="center"/>
            </w:pPr>
          </w:p>
        </w:tc>
        <w:tc>
          <w:tcPr>
            <w:tcW w:w="683" w:type="dxa"/>
          </w:tcPr>
          <w:p w:rsidR="00102028" w:rsidRDefault="00102028" w:rsidP="005A3231">
            <w:pPr>
              <w:jc w:val="center"/>
            </w:pPr>
          </w:p>
        </w:tc>
      </w:tr>
      <w:tr w:rsidR="00102028" w:rsidTr="00102028">
        <w:tc>
          <w:tcPr>
            <w:tcW w:w="4750" w:type="dxa"/>
          </w:tcPr>
          <w:p w:rsidR="00102028" w:rsidRDefault="00102028" w:rsidP="005A3231">
            <w:r>
              <w:t xml:space="preserve">Искусственный интеллект </w:t>
            </w:r>
          </w:p>
        </w:tc>
        <w:tc>
          <w:tcPr>
            <w:tcW w:w="608" w:type="dxa"/>
          </w:tcPr>
          <w:p w:rsidR="00102028" w:rsidRDefault="00102028" w:rsidP="005A3231">
            <w:pPr>
              <w:jc w:val="center"/>
            </w:pPr>
          </w:p>
        </w:tc>
        <w:tc>
          <w:tcPr>
            <w:tcW w:w="450" w:type="dxa"/>
          </w:tcPr>
          <w:p w:rsidR="00102028" w:rsidRDefault="00102028" w:rsidP="005A3231">
            <w:pPr>
              <w:jc w:val="center"/>
            </w:pPr>
          </w:p>
        </w:tc>
        <w:tc>
          <w:tcPr>
            <w:tcW w:w="608" w:type="dxa"/>
          </w:tcPr>
          <w:p w:rsidR="00102028" w:rsidRDefault="00102028" w:rsidP="005A3231">
            <w:pPr>
              <w:jc w:val="center"/>
            </w:pPr>
          </w:p>
        </w:tc>
        <w:tc>
          <w:tcPr>
            <w:tcW w:w="681" w:type="dxa"/>
          </w:tcPr>
          <w:p w:rsidR="00102028" w:rsidRDefault="00102028" w:rsidP="005A3231">
            <w:pPr>
              <w:jc w:val="center"/>
            </w:pPr>
          </w:p>
        </w:tc>
        <w:tc>
          <w:tcPr>
            <w:tcW w:w="683" w:type="dxa"/>
          </w:tcPr>
          <w:p w:rsidR="00102028" w:rsidRDefault="00102028" w:rsidP="005A3231">
            <w:pPr>
              <w:jc w:val="center"/>
            </w:pPr>
          </w:p>
        </w:tc>
        <w:tc>
          <w:tcPr>
            <w:tcW w:w="683" w:type="dxa"/>
          </w:tcPr>
          <w:p w:rsidR="00102028" w:rsidRDefault="00102028" w:rsidP="005A3231">
            <w:pPr>
              <w:jc w:val="center"/>
            </w:pPr>
          </w:p>
        </w:tc>
        <w:tc>
          <w:tcPr>
            <w:tcW w:w="683" w:type="dxa"/>
          </w:tcPr>
          <w:p w:rsidR="00102028" w:rsidRDefault="00102028" w:rsidP="005A3231">
            <w:pPr>
              <w:jc w:val="center"/>
            </w:pPr>
          </w:p>
        </w:tc>
        <w:tc>
          <w:tcPr>
            <w:tcW w:w="683" w:type="dxa"/>
          </w:tcPr>
          <w:p w:rsidR="00102028" w:rsidRDefault="00102028" w:rsidP="005A3231">
            <w:pPr>
              <w:jc w:val="center"/>
            </w:pPr>
          </w:p>
        </w:tc>
        <w:tc>
          <w:tcPr>
            <w:tcW w:w="683" w:type="dxa"/>
          </w:tcPr>
          <w:p w:rsidR="00102028" w:rsidRDefault="00102028" w:rsidP="005A3231">
            <w:pPr>
              <w:jc w:val="center"/>
            </w:pPr>
          </w:p>
        </w:tc>
        <w:tc>
          <w:tcPr>
            <w:tcW w:w="683" w:type="dxa"/>
          </w:tcPr>
          <w:p w:rsidR="00102028" w:rsidRDefault="00102028" w:rsidP="005A3231">
            <w:pPr>
              <w:jc w:val="center"/>
            </w:pPr>
            <w:r>
              <w:t>1</w:t>
            </w:r>
          </w:p>
        </w:tc>
        <w:tc>
          <w:tcPr>
            <w:tcW w:w="683" w:type="dxa"/>
          </w:tcPr>
          <w:p w:rsidR="00102028" w:rsidRDefault="00102028" w:rsidP="005A3231">
            <w:pPr>
              <w:jc w:val="center"/>
            </w:pPr>
            <w:r>
              <w:t>1</w:t>
            </w:r>
          </w:p>
        </w:tc>
        <w:tc>
          <w:tcPr>
            <w:tcW w:w="683" w:type="dxa"/>
          </w:tcPr>
          <w:p w:rsidR="00102028" w:rsidRDefault="00102028" w:rsidP="005A3231">
            <w:pPr>
              <w:jc w:val="center"/>
            </w:pPr>
            <w:r>
              <w:t>1</w:t>
            </w:r>
          </w:p>
        </w:tc>
        <w:tc>
          <w:tcPr>
            <w:tcW w:w="683" w:type="dxa"/>
          </w:tcPr>
          <w:p w:rsidR="00102028" w:rsidRDefault="00102028" w:rsidP="005A3231">
            <w:pPr>
              <w:jc w:val="center"/>
            </w:pPr>
            <w:r>
              <w:t>1</w:t>
            </w:r>
          </w:p>
        </w:tc>
        <w:tc>
          <w:tcPr>
            <w:tcW w:w="683" w:type="dxa"/>
          </w:tcPr>
          <w:p w:rsidR="00102028" w:rsidRDefault="00102028" w:rsidP="005A3231">
            <w:pPr>
              <w:jc w:val="center"/>
            </w:pPr>
            <w:r>
              <w:t>1</w:t>
            </w:r>
          </w:p>
        </w:tc>
        <w:tc>
          <w:tcPr>
            <w:tcW w:w="683" w:type="dxa"/>
          </w:tcPr>
          <w:p w:rsidR="00102028" w:rsidRDefault="00102028" w:rsidP="005A3231">
            <w:pPr>
              <w:jc w:val="center"/>
            </w:pPr>
            <w:r>
              <w:t>1</w:t>
            </w:r>
          </w:p>
        </w:tc>
      </w:tr>
      <w:tr w:rsidR="00102028" w:rsidTr="00102028">
        <w:tc>
          <w:tcPr>
            <w:tcW w:w="4750" w:type="dxa"/>
          </w:tcPr>
          <w:p w:rsidR="00102028" w:rsidRDefault="00102028" w:rsidP="005A3231">
            <w:r>
              <w:t xml:space="preserve">Разговор о </w:t>
            </w:r>
            <w:proofErr w:type="gramStart"/>
            <w:r>
              <w:t>важном</w:t>
            </w:r>
            <w:proofErr w:type="gramEnd"/>
            <w:r>
              <w:t xml:space="preserve"> </w:t>
            </w:r>
          </w:p>
        </w:tc>
        <w:tc>
          <w:tcPr>
            <w:tcW w:w="608" w:type="dxa"/>
          </w:tcPr>
          <w:p w:rsidR="00102028" w:rsidRDefault="00102028" w:rsidP="005A3231">
            <w:pPr>
              <w:jc w:val="center"/>
            </w:pPr>
            <w:r>
              <w:t>1</w:t>
            </w:r>
          </w:p>
        </w:tc>
        <w:tc>
          <w:tcPr>
            <w:tcW w:w="450" w:type="dxa"/>
          </w:tcPr>
          <w:p w:rsidR="00102028" w:rsidRDefault="00102028" w:rsidP="005A3231">
            <w:pPr>
              <w:jc w:val="center"/>
            </w:pPr>
            <w:r>
              <w:t>1</w:t>
            </w:r>
          </w:p>
        </w:tc>
        <w:tc>
          <w:tcPr>
            <w:tcW w:w="608" w:type="dxa"/>
          </w:tcPr>
          <w:p w:rsidR="00102028" w:rsidRDefault="00102028" w:rsidP="005A3231">
            <w:pPr>
              <w:jc w:val="center"/>
            </w:pPr>
            <w:r>
              <w:t>1</w:t>
            </w:r>
          </w:p>
        </w:tc>
        <w:tc>
          <w:tcPr>
            <w:tcW w:w="681" w:type="dxa"/>
          </w:tcPr>
          <w:p w:rsidR="00102028" w:rsidRDefault="00102028" w:rsidP="005A3231">
            <w:pPr>
              <w:jc w:val="center"/>
            </w:pPr>
            <w:r>
              <w:t>1</w:t>
            </w:r>
          </w:p>
        </w:tc>
        <w:tc>
          <w:tcPr>
            <w:tcW w:w="683" w:type="dxa"/>
          </w:tcPr>
          <w:p w:rsidR="00102028" w:rsidRDefault="00102028" w:rsidP="005A3231">
            <w:pPr>
              <w:jc w:val="center"/>
            </w:pPr>
            <w:r>
              <w:t>1</w:t>
            </w:r>
          </w:p>
        </w:tc>
        <w:tc>
          <w:tcPr>
            <w:tcW w:w="683" w:type="dxa"/>
          </w:tcPr>
          <w:p w:rsidR="00102028" w:rsidRDefault="00102028" w:rsidP="005A3231">
            <w:pPr>
              <w:jc w:val="center"/>
            </w:pPr>
            <w:r>
              <w:t>1</w:t>
            </w:r>
          </w:p>
        </w:tc>
        <w:tc>
          <w:tcPr>
            <w:tcW w:w="683" w:type="dxa"/>
          </w:tcPr>
          <w:p w:rsidR="00102028" w:rsidRDefault="00102028" w:rsidP="005A3231">
            <w:pPr>
              <w:jc w:val="center"/>
            </w:pPr>
            <w:r>
              <w:t>1</w:t>
            </w:r>
          </w:p>
        </w:tc>
        <w:tc>
          <w:tcPr>
            <w:tcW w:w="683" w:type="dxa"/>
          </w:tcPr>
          <w:p w:rsidR="00102028" w:rsidRDefault="00102028" w:rsidP="005A3231">
            <w:pPr>
              <w:jc w:val="center"/>
            </w:pPr>
            <w:r>
              <w:t>1</w:t>
            </w:r>
          </w:p>
        </w:tc>
        <w:tc>
          <w:tcPr>
            <w:tcW w:w="683" w:type="dxa"/>
          </w:tcPr>
          <w:p w:rsidR="00102028" w:rsidRDefault="00102028" w:rsidP="005A3231">
            <w:pPr>
              <w:jc w:val="center"/>
            </w:pPr>
            <w:r>
              <w:t>1</w:t>
            </w:r>
          </w:p>
        </w:tc>
        <w:tc>
          <w:tcPr>
            <w:tcW w:w="683" w:type="dxa"/>
          </w:tcPr>
          <w:p w:rsidR="00102028" w:rsidRDefault="00102028" w:rsidP="005A3231">
            <w:pPr>
              <w:jc w:val="center"/>
            </w:pPr>
            <w:r>
              <w:t>1</w:t>
            </w:r>
          </w:p>
        </w:tc>
        <w:tc>
          <w:tcPr>
            <w:tcW w:w="683" w:type="dxa"/>
          </w:tcPr>
          <w:p w:rsidR="00102028" w:rsidRDefault="00102028" w:rsidP="005A3231">
            <w:pPr>
              <w:jc w:val="center"/>
            </w:pPr>
            <w:r>
              <w:t>1</w:t>
            </w:r>
          </w:p>
        </w:tc>
        <w:tc>
          <w:tcPr>
            <w:tcW w:w="683" w:type="dxa"/>
          </w:tcPr>
          <w:p w:rsidR="00102028" w:rsidRDefault="00102028" w:rsidP="005A3231">
            <w:pPr>
              <w:jc w:val="center"/>
            </w:pPr>
            <w:r>
              <w:t>1</w:t>
            </w:r>
          </w:p>
        </w:tc>
        <w:tc>
          <w:tcPr>
            <w:tcW w:w="683" w:type="dxa"/>
          </w:tcPr>
          <w:p w:rsidR="00102028" w:rsidRDefault="00102028" w:rsidP="005A3231">
            <w:pPr>
              <w:jc w:val="center"/>
            </w:pPr>
            <w:r>
              <w:t>1</w:t>
            </w:r>
          </w:p>
        </w:tc>
        <w:tc>
          <w:tcPr>
            <w:tcW w:w="683" w:type="dxa"/>
          </w:tcPr>
          <w:p w:rsidR="00102028" w:rsidRDefault="00102028" w:rsidP="005A3231">
            <w:pPr>
              <w:jc w:val="center"/>
            </w:pPr>
            <w:r>
              <w:t>1</w:t>
            </w:r>
          </w:p>
        </w:tc>
        <w:tc>
          <w:tcPr>
            <w:tcW w:w="683" w:type="dxa"/>
          </w:tcPr>
          <w:p w:rsidR="00102028" w:rsidRDefault="00102028" w:rsidP="005A3231">
            <w:pPr>
              <w:jc w:val="center"/>
            </w:pPr>
            <w:r>
              <w:t>1</w:t>
            </w:r>
          </w:p>
        </w:tc>
      </w:tr>
      <w:tr w:rsidR="00102028" w:rsidTr="00102028">
        <w:tc>
          <w:tcPr>
            <w:tcW w:w="4750" w:type="dxa"/>
          </w:tcPr>
          <w:p w:rsidR="00102028" w:rsidRDefault="00102028" w:rsidP="005A3231">
            <w:r>
              <w:t>Билет в будущее</w:t>
            </w:r>
          </w:p>
        </w:tc>
        <w:tc>
          <w:tcPr>
            <w:tcW w:w="608" w:type="dxa"/>
          </w:tcPr>
          <w:p w:rsidR="00102028" w:rsidRDefault="00102028" w:rsidP="005A3231">
            <w:pPr>
              <w:jc w:val="center"/>
            </w:pPr>
          </w:p>
        </w:tc>
        <w:tc>
          <w:tcPr>
            <w:tcW w:w="450" w:type="dxa"/>
          </w:tcPr>
          <w:p w:rsidR="00102028" w:rsidRDefault="00102028" w:rsidP="005A3231">
            <w:pPr>
              <w:jc w:val="center"/>
            </w:pPr>
          </w:p>
        </w:tc>
        <w:tc>
          <w:tcPr>
            <w:tcW w:w="608" w:type="dxa"/>
          </w:tcPr>
          <w:p w:rsidR="00102028" w:rsidRDefault="00102028" w:rsidP="005A3231">
            <w:pPr>
              <w:jc w:val="center"/>
            </w:pPr>
          </w:p>
        </w:tc>
        <w:tc>
          <w:tcPr>
            <w:tcW w:w="681" w:type="dxa"/>
          </w:tcPr>
          <w:p w:rsidR="00102028" w:rsidRDefault="00102028" w:rsidP="005A3231">
            <w:pPr>
              <w:jc w:val="center"/>
            </w:pPr>
            <w:r>
              <w:t>1</w:t>
            </w:r>
          </w:p>
        </w:tc>
        <w:tc>
          <w:tcPr>
            <w:tcW w:w="683" w:type="dxa"/>
          </w:tcPr>
          <w:p w:rsidR="00102028" w:rsidRDefault="00102028" w:rsidP="005A3231">
            <w:pPr>
              <w:jc w:val="center"/>
            </w:pPr>
            <w:r>
              <w:t>1</w:t>
            </w:r>
          </w:p>
        </w:tc>
        <w:tc>
          <w:tcPr>
            <w:tcW w:w="683" w:type="dxa"/>
          </w:tcPr>
          <w:p w:rsidR="00102028" w:rsidRDefault="00102028" w:rsidP="005A3231">
            <w:pPr>
              <w:jc w:val="center"/>
            </w:pPr>
            <w:r>
              <w:t>1</w:t>
            </w:r>
          </w:p>
        </w:tc>
        <w:tc>
          <w:tcPr>
            <w:tcW w:w="683" w:type="dxa"/>
          </w:tcPr>
          <w:p w:rsidR="00102028" w:rsidRDefault="00102028" w:rsidP="005A3231">
            <w:pPr>
              <w:jc w:val="center"/>
            </w:pPr>
            <w:r>
              <w:t>1</w:t>
            </w:r>
          </w:p>
        </w:tc>
        <w:tc>
          <w:tcPr>
            <w:tcW w:w="683" w:type="dxa"/>
          </w:tcPr>
          <w:p w:rsidR="00102028" w:rsidRDefault="00102028" w:rsidP="005A3231">
            <w:pPr>
              <w:jc w:val="center"/>
            </w:pPr>
            <w:r>
              <w:t>1</w:t>
            </w:r>
          </w:p>
        </w:tc>
        <w:tc>
          <w:tcPr>
            <w:tcW w:w="683" w:type="dxa"/>
          </w:tcPr>
          <w:p w:rsidR="00102028" w:rsidRDefault="00102028" w:rsidP="005A3231">
            <w:pPr>
              <w:jc w:val="center"/>
            </w:pPr>
            <w:r>
              <w:t>1</w:t>
            </w:r>
          </w:p>
        </w:tc>
        <w:tc>
          <w:tcPr>
            <w:tcW w:w="683" w:type="dxa"/>
          </w:tcPr>
          <w:p w:rsidR="00102028" w:rsidRDefault="00102028" w:rsidP="005A3231">
            <w:pPr>
              <w:jc w:val="center"/>
            </w:pPr>
            <w:r>
              <w:t>1</w:t>
            </w:r>
          </w:p>
        </w:tc>
        <w:tc>
          <w:tcPr>
            <w:tcW w:w="683" w:type="dxa"/>
          </w:tcPr>
          <w:p w:rsidR="00102028" w:rsidRDefault="00102028" w:rsidP="005A3231">
            <w:pPr>
              <w:jc w:val="center"/>
            </w:pPr>
            <w:r>
              <w:t>1</w:t>
            </w:r>
          </w:p>
        </w:tc>
        <w:tc>
          <w:tcPr>
            <w:tcW w:w="683" w:type="dxa"/>
          </w:tcPr>
          <w:p w:rsidR="00102028" w:rsidRDefault="00102028" w:rsidP="005A3231">
            <w:pPr>
              <w:jc w:val="center"/>
            </w:pPr>
            <w:r>
              <w:t>1</w:t>
            </w:r>
          </w:p>
        </w:tc>
        <w:tc>
          <w:tcPr>
            <w:tcW w:w="683" w:type="dxa"/>
          </w:tcPr>
          <w:p w:rsidR="00102028" w:rsidRDefault="00102028" w:rsidP="005A3231">
            <w:pPr>
              <w:jc w:val="center"/>
            </w:pPr>
            <w:r>
              <w:t>1</w:t>
            </w:r>
          </w:p>
        </w:tc>
        <w:tc>
          <w:tcPr>
            <w:tcW w:w="683" w:type="dxa"/>
          </w:tcPr>
          <w:p w:rsidR="00102028" w:rsidRDefault="00102028" w:rsidP="005A3231">
            <w:pPr>
              <w:jc w:val="center"/>
            </w:pPr>
            <w:r>
              <w:t>1</w:t>
            </w:r>
          </w:p>
        </w:tc>
        <w:tc>
          <w:tcPr>
            <w:tcW w:w="683" w:type="dxa"/>
          </w:tcPr>
          <w:p w:rsidR="00102028" w:rsidRDefault="00102028" w:rsidP="005A3231">
            <w:pPr>
              <w:jc w:val="center"/>
            </w:pPr>
            <w:r>
              <w:t>1</w:t>
            </w:r>
          </w:p>
        </w:tc>
      </w:tr>
      <w:tr w:rsidR="00102028" w:rsidTr="00102028">
        <w:tc>
          <w:tcPr>
            <w:tcW w:w="4750" w:type="dxa"/>
          </w:tcPr>
          <w:p w:rsidR="00102028" w:rsidRDefault="00102028" w:rsidP="005A3231">
            <w:r>
              <w:t>Россия – мои горизонты</w:t>
            </w:r>
          </w:p>
        </w:tc>
        <w:tc>
          <w:tcPr>
            <w:tcW w:w="608" w:type="dxa"/>
          </w:tcPr>
          <w:p w:rsidR="00102028" w:rsidRDefault="00102028" w:rsidP="005A3231">
            <w:pPr>
              <w:jc w:val="center"/>
            </w:pPr>
          </w:p>
        </w:tc>
        <w:tc>
          <w:tcPr>
            <w:tcW w:w="450" w:type="dxa"/>
          </w:tcPr>
          <w:p w:rsidR="00102028" w:rsidRDefault="00102028" w:rsidP="005A3231">
            <w:pPr>
              <w:jc w:val="center"/>
            </w:pPr>
          </w:p>
        </w:tc>
        <w:tc>
          <w:tcPr>
            <w:tcW w:w="608" w:type="dxa"/>
          </w:tcPr>
          <w:p w:rsidR="00102028" w:rsidRDefault="00102028" w:rsidP="005A3231">
            <w:pPr>
              <w:jc w:val="center"/>
            </w:pPr>
          </w:p>
        </w:tc>
        <w:tc>
          <w:tcPr>
            <w:tcW w:w="681" w:type="dxa"/>
          </w:tcPr>
          <w:p w:rsidR="00102028" w:rsidRDefault="00102028" w:rsidP="005A3231">
            <w:pPr>
              <w:jc w:val="center"/>
            </w:pPr>
            <w:r>
              <w:t>1</w:t>
            </w:r>
          </w:p>
        </w:tc>
        <w:tc>
          <w:tcPr>
            <w:tcW w:w="683" w:type="dxa"/>
          </w:tcPr>
          <w:p w:rsidR="00102028" w:rsidRDefault="00102028" w:rsidP="005A3231">
            <w:pPr>
              <w:jc w:val="center"/>
            </w:pPr>
            <w:r>
              <w:t>1</w:t>
            </w:r>
          </w:p>
        </w:tc>
        <w:tc>
          <w:tcPr>
            <w:tcW w:w="683" w:type="dxa"/>
          </w:tcPr>
          <w:p w:rsidR="00102028" w:rsidRDefault="00102028" w:rsidP="005A3231">
            <w:pPr>
              <w:jc w:val="center"/>
            </w:pPr>
            <w:r>
              <w:t>1</w:t>
            </w:r>
          </w:p>
        </w:tc>
        <w:tc>
          <w:tcPr>
            <w:tcW w:w="683" w:type="dxa"/>
          </w:tcPr>
          <w:p w:rsidR="00102028" w:rsidRDefault="00102028" w:rsidP="005A3231">
            <w:pPr>
              <w:jc w:val="center"/>
            </w:pPr>
            <w:r>
              <w:t>1</w:t>
            </w:r>
          </w:p>
        </w:tc>
        <w:tc>
          <w:tcPr>
            <w:tcW w:w="683" w:type="dxa"/>
          </w:tcPr>
          <w:p w:rsidR="00102028" w:rsidRDefault="00102028" w:rsidP="005A3231">
            <w:pPr>
              <w:jc w:val="center"/>
            </w:pPr>
            <w:r>
              <w:t>1</w:t>
            </w:r>
          </w:p>
        </w:tc>
        <w:tc>
          <w:tcPr>
            <w:tcW w:w="683" w:type="dxa"/>
          </w:tcPr>
          <w:p w:rsidR="00102028" w:rsidRDefault="00102028" w:rsidP="005A3231">
            <w:pPr>
              <w:jc w:val="center"/>
            </w:pPr>
            <w:r>
              <w:t>1</w:t>
            </w:r>
          </w:p>
        </w:tc>
        <w:tc>
          <w:tcPr>
            <w:tcW w:w="683" w:type="dxa"/>
          </w:tcPr>
          <w:p w:rsidR="00102028" w:rsidRDefault="00102028" w:rsidP="005A3231">
            <w:pPr>
              <w:jc w:val="center"/>
            </w:pPr>
            <w:r>
              <w:t>1</w:t>
            </w:r>
          </w:p>
        </w:tc>
        <w:tc>
          <w:tcPr>
            <w:tcW w:w="683" w:type="dxa"/>
          </w:tcPr>
          <w:p w:rsidR="00102028" w:rsidRDefault="00102028" w:rsidP="005A3231">
            <w:pPr>
              <w:jc w:val="center"/>
            </w:pPr>
            <w:r>
              <w:t>1</w:t>
            </w:r>
          </w:p>
        </w:tc>
        <w:tc>
          <w:tcPr>
            <w:tcW w:w="683" w:type="dxa"/>
          </w:tcPr>
          <w:p w:rsidR="00102028" w:rsidRDefault="00102028" w:rsidP="005A3231">
            <w:pPr>
              <w:jc w:val="center"/>
            </w:pPr>
            <w:r>
              <w:t>1</w:t>
            </w:r>
          </w:p>
        </w:tc>
        <w:tc>
          <w:tcPr>
            <w:tcW w:w="683" w:type="dxa"/>
          </w:tcPr>
          <w:p w:rsidR="00102028" w:rsidRDefault="00102028" w:rsidP="005A3231">
            <w:pPr>
              <w:jc w:val="center"/>
            </w:pPr>
            <w:r>
              <w:t>1</w:t>
            </w:r>
          </w:p>
        </w:tc>
        <w:tc>
          <w:tcPr>
            <w:tcW w:w="683" w:type="dxa"/>
          </w:tcPr>
          <w:p w:rsidR="00102028" w:rsidRDefault="00102028" w:rsidP="005A3231">
            <w:pPr>
              <w:jc w:val="center"/>
            </w:pPr>
            <w:r>
              <w:t>1</w:t>
            </w:r>
          </w:p>
        </w:tc>
        <w:tc>
          <w:tcPr>
            <w:tcW w:w="683" w:type="dxa"/>
          </w:tcPr>
          <w:p w:rsidR="00102028" w:rsidRDefault="00102028" w:rsidP="005A3231">
            <w:pPr>
              <w:jc w:val="center"/>
            </w:pPr>
            <w:r>
              <w:t>1</w:t>
            </w:r>
          </w:p>
        </w:tc>
      </w:tr>
      <w:tr w:rsidR="00102028" w:rsidTr="00102028">
        <w:tc>
          <w:tcPr>
            <w:tcW w:w="4750" w:type="dxa"/>
          </w:tcPr>
          <w:p w:rsidR="00102028" w:rsidRDefault="00102028" w:rsidP="005A3231"/>
        </w:tc>
        <w:tc>
          <w:tcPr>
            <w:tcW w:w="608" w:type="dxa"/>
          </w:tcPr>
          <w:p w:rsidR="00102028" w:rsidRDefault="00102028" w:rsidP="005A3231">
            <w:pPr>
              <w:jc w:val="center"/>
            </w:pPr>
          </w:p>
        </w:tc>
        <w:tc>
          <w:tcPr>
            <w:tcW w:w="450" w:type="dxa"/>
          </w:tcPr>
          <w:p w:rsidR="00102028" w:rsidRDefault="00102028" w:rsidP="005A3231">
            <w:pPr>
              <w:jc w:val="center"/>
            </w:pPr>
          </w:p>
        </w:tc>
        <w:tc>
          <w:tcPr>
            <w:tcW w:w="608" w:type="dxa"/>
          </w:tcPr>
          <w:p w:rsidR="00102028" w:rsidRDefault="00102028" w:rsidP="005A3231">
            <w:pPr>
              <w:jc w:val="center"/>
            </w:pPr>
          </w:p>
        </w:tc>
        <w:tc>
          <w:tcPr>
            <w:tcW w:w="681" w:type="dxa"/>
          </w:tcPr>
          <w:p w:rsidR="00102028" w:rsidRDefault="00102028" w:rsidP="005A3231">
            <w:pPr>
              <w:jc w:val="center"/>
            </w:pPr>
          </w:p>
        </w:tc>
        <w:tc>
          <w:tcPr>
            <w:tcW w:w="683" w:type="dxa"/>
          </w:tcPr>
          <w:p w:rsidR="00102028" w:rsidRDefault="00102028" w:rsidP="005A3231">
            <w:pPr>
              <w:jc w:val="center"/>
            </w:pPr>
          </w:p>
        </w:tc>
        <w:tc>
          <w:tcPr>
            <w:tcW w:w="683" w:type="dxa"/>
          </w:tcPr>
          <w:p w:rsidR="00102028" w:rsidRDefault="00102028" w:rsidP="005A3231">
            <w:pPr>
              <w:jc w:val="center"/>
            </w:pPr>
          </w:p>
        </w:tc>
        <w:tc>
          <w:tcPr>
            <w:tcW w:w="683" w:type="dxa"/>
          </w:tcPr>
          <w:p w:rsidR="00102028" w:rsidRDefault="00102028" w:rsidP="005A3231">
            <w:pPr>
              <w:jc w:val="center"/>
            </w:pPr>
          </w:p>
        </w:tc>
        <w:tc>
          <w:tcPr>
            <w:tcW w:w="683" w:type="dxa"/>
          </w:tcPr>
          <w:p w:rsidR="00102028" w:rsidRDefault="00102028" w:rsidP="005A3231">
            <w:pPr>
              <w:jc w:val="center"/>
            </w:pPr>
          </w:p>
        </w:tc>
        <w:tc>
          <w:tcPr>
            <w:tcW w:w="683" w:type="dxa"/>
          </w:tcPr>
          <w:p w:rsidR="00102028" w:rsidRDefault="00102028" w:rsidP="005A3231">
            <w:pPr>
              <w:jc w:val="center"/>
            </w:pPr>
          </w:p>
        </w:tc>
        <w:tc>
          <w:tcPr>
            <w:tcW w:w="683" w:type="dxa"/>
          </w:tcPr>
          <w:p w:rsidR="00102028" w:rsidRDefault="00102028" w:rsidP="005A3231">
            <w:pPr>
              <w:jc w:val="center"/>
            </w:pPr>
          </w:p>
        </w:tc>
        <w:tc>
          <w:tcPr>
            <w:tcW w:w="683" w:type="dxa"/>
          </w:tcPr>
          <w:p w:rsidR="00102028" w:rsidRDefault="00102028" w:rsidP="005A3231">
            <w:pPr>
              <w:jc w:val="center"/>
            </w:pPr>
          </w:p>
        </w:tc>
        <w:tc>
          <w:tcPr>
            <w:tcW w:w="683" w:type="dxa"/>
          </w:tcPr>
          <w:p w:rsidR="00102028" w:rsidRDefault="00102028" w:rsidP="005A3231">
            <w:pPr>
              <w:jc w:val="center"/>
            </w:pPr>
          </w:p>
        </w:tc>
        <w:tc>
          <w:tcPr>
            <w:tcW w:w="683" w:type="dxa"/>
          </w:tcPr>
          <w:p w:rsidR="00102028" w:rsidRDefault="00102028" w:rsidP="005A3231">
            <w:pPr>
              <w:jc w:val="center"/>
            </w:pPr>
          </w:p>
        </w:tc>
        <w:tc>
          <w:tcPr>
            <w:tcW w:w="683" w:type="dxa"/>
          </w:tcPr>
          <w:p w:rsidR="00102028" w:rsidRDefault="00102028" w:rsidP="005A3231">
            <w:pPr>
              <w:jc w:val="center"/>
            </w:pPr>
          </w:p>
        </w:tc>
        <w:tc>
          <w:tcPr>
            <w:tcW w:w="683" w:type="dxa"/>
          </w:tcPr>
          <w:p w:rsidR="00102028" w:rsidRDefault="00102028" w:rsidP="005A3231">
            <w:pPr>
              <w:jc w:val="center"/>
            </w:pPr>
          </w:p>
        </w:tc>
      </w:tr>
      <w:tr w:rsidR="00102028" w:rsidTr="00102028">
        <w:tc>
          <w:tcPr>
            <w:tcW w:w="4750" w:type="dxa"/>
          </w:tcPr>
          <w:p w:rsidR="00102028" w:rsidRDefault="00102028" w:rsidP="005A3231"/>
        </w:tc>
        <w:tc>
          <w:tcPr>
            <w:tcW w:w="608" w:type="dxa"/>
          </w:tcPr>
          <w:p w:rsidR="00102028" w:rsidRDefault="00102028" w:rsidP="005A3231">
            <w:pPr>
              <w:jc w:val="center"/>
            </w:pPr>
          </w:p>
        </w:tc>
        <w:tc>
          <w:tcPr>
            <w:tcW w:w="450" w:type="dxa"/>
          </w:tcPr>
          <w:p w:rsidR="00102028" w:rsidRDefault="00102028" w:rsidP="005A3231">
            <w:pPr>
              <w:jc w:val="center"/>
            </w:pPr>
          </w:p>
        </w:tc>
        <w:tc>
          <w:tcPr>
            <w:tcW w:w="608" w:type="dxa"/>
          </w:tcPr>
          <w:p w:rsidR="00102028" w:rsidRDefault="00102028" w:rsidP="005A3231">
            <w:pPr>
              <w:jc w:val="center"/>
            </w:pPr>
          </w:p>
        </w:tc>
        <w:tc>
          <w:tcPr>
            <w:tcW w:w="681" w:type="dxa"/>
          </w:tcPr>
          <w:p w:rsidR="00102028" w:rsidRDefault="00102028" w:rsidP="005A3231">
            <w:pPr>
              <w:jc w:val="center"/>
            </w:pPr>
          </w:p>
        </w:tc>
        <w:tc>
          <w:tcPr>
            <w:tcW w:w="683" w:type="dxa"/>
          </w:tcPr>
          <w:p w:rsidR="00102028" w:rsidRDefault="00102028" w:rsidP="005A3231">
            <w:pPr>
              <w:jc w:val="center"/>
            </w:pPr>
          </w:p>
        </w:tc>
        <w:tc>
          <w:tcPr>
            <w:tcW w:w="683" w:type="dxa"/>
          </w:tcPr>
          <w:p w:rsidR="00102028" w:rsidRDefault="00102028" w:rsidP="005A3231">
            <w:pPr>
              <w:jc w:val="center"/>
            </w:pPr>
          </w:p>
        </w:tc>
        <w:tc>
          <w:tcPr>
            <w:tcW w:w="683" w:type="dxa"/>
          </w:tcPr>
          <w:p w:rsidR="00102028" w:rsidRDefault="00102028" w:rsidP="005A3231">
            <w:pPr>
              <w:jc w:val="center"/>
            </w:pPr>
          </w:p>
        </w:tc>
        <w:tc>
          <w:tcPr>
            <w:tcW w:w="683" w:type="dxa"/>
          </w:tcPr>
          <w:p w:rsidR="00102028" w:rsidRDefault="00102028" w:rsidP="005A3231">
            <w:pPr>
              <w:jc w:val="center"/>
            </w:pPr>
          </w:p>
        </w:tc>
        <w:tc>
          <w:tcPr>
            <w:tcW w:w="683" w:type="dxa"/>
          </w:tcPr>
          <w:p w:rsidR="00102028" w:rsidRDefault="00102028" w:rsidP="005A3231">
            <w:pPr>
              <w:jc w:val="center"/>
            </w:pPr>
          </w:p>
        </w:tc>
        <w:tc>
          <w:tcPr>
            <w:tcW w:w="683" w:type="dxa"/>
          </w:tcPr>
          <w:p w:rsidR="00102028" w:rsidRDefault="00102028" w:rsidP="005A3231">
            <w:pPr>
              <w:jc w:val="center"/>
            </w:pPr>
          </w:p>
        </w:tc>
        <w:tc>
          <w:tcPr>
            <w:tcW w:w="683" w:type="dxa"/>
          </w:tcPr>
          <w:p w:rsidR="00102028" w:rsidRDefault="00102028" w:rsidP="005A3231">
            <w:pPr>
              <w:jc w:val="center"/>
            </w:pPr>
          </w:p>
        </w:tc>
        <w:tc>
          <w:tcPr>
            <w:tcW w:w="683" w:type="dxa"/>
          </w:tcPr>
          <w:p w:rsidR="00102028" w:rsidRDefault="00102028" w:rsidP="005A3231">
            <w:pPr>
              <w:jc w:val="center"/>
            </w:pPr>
          </w:p>
        </w:tc>
        <w:tc>
          <w:tcPr>
            <w:tcW w:w="683" w:type="dxa"/>
          </w:tcPr>
          <w:p w:rsidR="00102028" w:rsidRDefault="00102028" w:rsidP="005A3231">
            <w:pPr>
              <w:jc w:val="center"/>
            </w:pPr>
          </w:p>
        </w:tc>
        <w:tc>
          <w:tcPr>
            <w:tcW w:w="683" w:type="dxa"/>
          </w:tcPr>
          <w:p w:rsidR="00102028" w:rsidRDefault="00102028" w:rsidP="005A3231">
            <w:pPr>
              <w:jc w:val="center"/>
            </w:pPr>
          </w:p>
        </w:tc>
        <w:tc>
          <w:tcPr>
            <w:tcW w:w="683" w:type="dxa"/>
          </w:tcPr>
          <w:p w:rsidR="00102028" w:rsidRDefault="00102028" w:rsidP="005A3231">
            <w:pPr>
              <w:jc w:val="center"/>
            </w:pPr>
          </w:p>
        </w:tc>
      </w:tr>
      <w:tr w:rsidR="00102028" w:rsidTr="00102028">
        <w:tc>
          <w:tcPr>
            <w:tcW w:w="4750" w:type="dxa"/>
          </w:tcPr>
          <w:p w:rsidR="00102028" w:rsidRDefault="00102028" w:rsidP="005A3231"/>
        </w:tc>
        <w:tc>
          <w:tcPr>
            <w:tcW w:w="608" w:type="dxa"/>
          </w:tcPr>
          <w:p w:rsidR="00102028" w:rsidRDefault="00102028" w:rsidP="005A3231">
            <w:pPr>
              <w:jc w:val="center"/>
            </w:pPr>
          </w:p>
        </w:tc>
        <w:tc>
          <w:tcPr>
            <w:tcW w:w="450" w:type="dxa"/>
          </w:tcPr>
          <w:p w:rsidR="00102028" w:rsidRDefault="00102028" w:rsidP="005A3231">
            <w:pPr>
              <w:jc w:val="center"/>
            </w:pPr>
          </w:p>
        </w:tc>
        <w:tc>
          <w:tcPr>
            <w:tcW w:w="608" w:type="dxa"/>
          </w:tcPr>
          <w:p w:rsidR="00102028" w:rsidRDefault="00102028" w:rsidP="005A3231">
            <w:pPr>
              <w:jc w:val="center"/>
            </w:pPr>
          </w:p>
        </w:tc>
        <w:tc>
          <w:tcPr>
            <w:tcW w:w="681" w:type="dxa"/>
          </w:tcPr>
          <w:p w:rsidR="00102028" w:rsidRDefault="00102028" w:rsidP="005A3231">
            <w:pPr>
              <w:jc w:val="center"/>
            </w:pPr>
          </w:p>
        </w:tc>
        <w:tc>
          <w:tcPr>
            <w:tcW w:w="683" w:type="dxa"/>
          </w:tcPr>
          <w:p w:rsidR="00102028" w:rsidRDefault="00102028" w:rsidP="005A3231">
            <w:pPr>
              <w:jc w:val="center"/>
            </w:pPr>
          </w:p>
        </w:tc>
        <w:tc>
          <w:tcPr>
            <w:tcW w:w="683" w:type="dxa"/>
          </w:tcPr>
          <w:p w:rsidR="00102028" w:rsidRDefault="00102028" w:rsidP="005A3231">
            <w:pPr>
              <w:jc w:val="center"/>
            </w:pPr>
          </w:p>
        </w:tc>
        <w:tc>
          <w:tcPr>
            <w:tcW w:w="683" w:type="dxa"/>
          </w:tcPr>
          <w:p w:rsidR="00102028" w:rsidRDefault="00102028" w:rsidP="005A3231">
            <w:pPr>
              <w:jc w:val="center"/>
            </w:pPr>
          </w:p>
        </w:tc>
        <w:tc>
          <w:tcPr>
            <w:tcW w:w="683" w:type="dxa"/>
          </w:tcPr>
          <w:p w:rsidR="00102028" w:rsidRDefault="00102028" w:rsidP="005A3231">
            <w:pPr>
              <w:jc w:val="center"/>
            </w:pPr>
          </w:p>
        </w:tc>
        <w:tc>
          <w:tcPr>
            <w:tcW w:w="683" w:type="dxa"/>
          </w:tcPr>
          <w:p w:rsidR="00102028" w:rsidRDefault="00102028" w:rsidP="005A3231">
            <w:pPr>
              <w:jc w:val="center"/>
            </w:pPr>
          </w:p>
        </w:tc>
        <w:tc>
          <w:tcPr>
            <w:tcW w:w="683" w:type="dxa"/>
          </w:tcPr>
          <w:p w:rsidR="00102028" w:rsidRDefault="00102028" w:rsidP="005A3231">
            <w:pPr>
              <w:jc w:val="center"/>
            </w:pPr>
          </w:p>
        </w:tc>
        <w:tc>
          <w:tcPr>
            <w:tcW w:w="683" w:type="dxa"/>
          </w:tcPr>
          <w:p w:rsidR="00102028" w:rsidRDefault="00102028" w:rsidP="005A3231">
            <w:pPr>
              <w:jc w:val="center"/>
            </w:pPr>
          </w:p>
        </w:tc>
        <w:tc>
          <w:tcPr>
            <w:tcW w:w="683" w:type="dxa"/>
          </w:tcPr>
          <w:p w:rsidR="00102028" w:rsidRDefault="00102028" w:rsidP="005A3231">
            <w:pPr>
              <w:jc w:val="center"/>
            </w:pPr>
          </w:p>
        </w:tc>
        <w:tc>
          <w:tcPr>
            <w:tcW w:w="683" w:type="dxa"/>
          </w:tcPr>
          <w:p w:rsidR="00102028" w:rsidRDefault="00102028" w:rsidP="005A3231">
            <w:pPr>
              <w:jc w:val="center"/>
            </w:pPr>
          </w:p>
        </w:tc>
        <w:tc>
          <w:tcPr>
            <w:tcW w:w="683" w:type="dxa"/>
          </w:tcPr>
          <w:p w:rsidR="00102028" w:rsidRDefault="00102028" w:rsidP="005A3231">
            <w:pPr>
              <w:jc w:val="center"/>
            </w:pPr>
          </w:p>
        </w:tc>
        <w:tc>
          <w:tcPr>
            <w:tcW w:w="683" w:type="dxa"/>
          </w:tcPr>
          <w:p w:rsidR="00102028" w:rsidRDefault="00102028" w:rsidP="005A3231">
            <w:pPr>
              <w:jc w:val="center"/>
            </w:pPr>
          </w:p>
        </w:tc>
      </w:tr>
      <w:tr w:rsidR="00102028" w:rsidTr="00102028">
        <w:tc>
          <w:tcPr>
            <w:tcW w:w="4750" w:type="dxa"/>
          </w:tcPr>
          <w:p w:rsidR="00102028" w:rsidRDefault="00102028" w:rsidP="005A3231"/>
        </w:tc>
        <w:tc>
          <w:tcPr>
            <w:tcW w:w="608" w:type="dxa"/>
          </w:tcPr>
          <w:p w:rsidR="00102028" w:rsidRDefault="00102028" w:rsidP="005A3231">
            <w:pPr>
              <w:jc w:val="center"/>
            </w:pPr>
          </w:p>
        </w:tc>
        <w:tc>
          <w:tcPr>
            <w:tcW w:w="450" w:type="dxa"/>
          </w:tcPr>
          <w:p w:rsidR="00102028" w:rsidRDefault="00102028" w:rsidP="005A3231">
            <w:pPr>
              <w:jc w:val="center"/>
            </w:pPr>
          </w:p>
        </w:tc>
        <w:tc>
          <w:tcPr>
            <w:tcW w:w="608" w:type="dxa"/>
          </w:tcPr>
          <w:p w:rsidR="00102028" w:rsidRDefault="00102028" w:rsidP="005A3231">
            <w:pPr>
              <w:jc w:val="center"/>
            </w:pPr>
          </w:p>
        </w:tc>
        <w:tc>
          <w:tcPr>
            <w:tcW w:w="681" w:type="dxa"/>
          </w:tcPr>
          <w:p w:rsidR="00102028" w:rsidRDefault="00102028" w:rsidP="005A3231">
            <w:pPr>
              <w:jc w:val="center"/>
            </w:pPr>
          </w:p>
        </w:tc>
        <w:tc>
          <w:tcPr>
            <w:tcW w:w="683" w:type="dxa"/>
          </w:tcPr>
          <w:p w:rsidR="00102028" w:rsidRDefault="00102028" w:rsidP="005A3231">
            <w:pPr>
              <w:jc w:val="center"/>
            </w:pPr>
          </w:p>
        </w:tc>
        <w:tc>
          <w:tcPr>
            <w:tcW w:w="683" w:type="dxa"/>
          </w:tcPr>
          <w:p w:rsidR="00102028" w:rsidRDefault="00102028" w:rsidP="005A3231">
            <w:pPr>
              <w:jc w:val="center"/>
            </w:pPr>
          </w:p>
        </w:tc>
        <w:tc>
          <w:tcPr>
            <w:tcW w:w="683" w:type="dxa"/>
          </w:tcPr>
          <w:p w:rsidR="00102028" w:rsidRDefault="00102028" w:rsidP="005A3231">
            <w:pPr>
              <w:jc w:val="center"/>
            </w:pPr>
          </w:p>
        </w:tc>
        <w:tc>
          <w:tcPr>
            <w:tcW w:w="683" w:type="dxa"/>
          </w:tcPr>
          <w:p w:rsidR="00102028" w:rsidRDefault="00102028" w:rsidP="005A3231">
            <w:pPr>
              <w:jc w:val="center"/>
            </w:pPr>
          </w:p>
        </w:tc>
        <w:tc>
          <w:tcPr>
            <w:tcW w:w="683" w:type="dxa"/>
          </w:tcPr>
          <w:p w:rsidR="00102028" w:rsidRDefault="00102028" w:rsidP="005A3231">
            <w:pPr>
              <w:jc w:val="center"/>
            </w:pPr>
          </w:p>
        </w:tc>
        <w:tc>
          <w:tcPr>
            <w:tcW w:w="683" w:type="dxa"/>
          </w:tcPr>
          <w:p w:rsidR="00102028" w:rsidRDefault="00102028" w:rsidP="005A3231">
            <w:pPr>
              <w:jc w:val="center"/>
            </w:pPr>
          </w:p>
        </w:tc>
        <w:tc>
          <w:tcPr>
            <w:tcW w:w="683" w:type="dxa"/>
          </w:tcPr>
          <w:p w:rsidR="00102028" w:rsidRDefault="00102028" w:rsidP="005A3231">
            <w:pPr>
              <w:jc w:val="center"/>
            </w:pPr>
          </w:p>
        </w:tc>
        <w:tc>
          <w:tcPr>
            <w:tcW w:w="683" w:type="dxa"/>
          </w:tcPr>
          <w:p w:rsidR="00102028" w:rsidRDefault="00102028" w:rsidP="005A3231">
            <w:pPr>
              <w:jc w:val="center"/>
            </w:pPr>
          </w:p>
        </w:tc>
        <w:tc>
          <w:tcPr>
            <w:tcW w:w="683" w:type="dxa"/>
          </w:tcPr>
          <w:p w:rsidR="00102028" w:rsidRDefault="00102028" w:rsidP="005A3231">
            <w:pPr>
              <w:jc w:val="center"/>
            </w:pPr>
          </w:p>
        </w:tc>
        <w:tc>
          <w:tcPr>
            <w:tcW w:w="683" w:type="dxa"/>
          </w:tcPr>
          <w:p w:rsidR="00102028" w:rsidRDefault="00102028" w:rsidP="005A3231">
            <w:pPr>
              <w:jc w:val="center"/>
            </w:pPr>
          </w:p>
        </w:tc>
        <w:tc>
          <w:tcPr>
            <w:tcW w:w="683" w:type="dxa"/>
          </w:tcPr>
          <w:p w:rsidR="00102028" w:rsidRDefault="00102028" w:rsidP="005A3231">
            <w:pPr>
              <w:jc w:val="center"/>
            </w:pPr>
          </w:p>
        </w:tc>
      </w:tr>
      <w:tr w:rsidR="00102028" w:rsidTr="00102028">
        <w:tc>
          <w:tcPr>
            <w:tcW w:w="4750" w:type="dxa"/>
          </w:tcPr>
          <w:p w:rsidR="00102028" w:rsidRDefault="00102028" w:rsidP="005A3231">
            <w:r>
              <w:t>ИТОГО недельная нагрузка</w:t>
            </w:r>
          </w:p>
        </w:tc>
        <w:tc>
          <w:tcPr>
            <w:tcW w:w="608" w:type="dxa"/>
          </w:tcPr>
          <w:p w:rsidR="00102028" w:rsidRDefault="00102028" w:rsidP="005A3231">
            <w:pPr>
              <w:jc w:val="center"/>
            </w:pPr>
          </w:p>
        </w:tc>
        <w:tc>
          <w:tcPr>
            <w:tcW w:w="450" w:type="dxa"/>
          </w:tcPr>
          <w:p w:rsidR="00102028" w:rsidRDefault="00102028" w:rsidP="005A3231">
            <w:pPr>
              <w:jc w:val="center"/>
            </w:pPr>
          </w:p>
        </w:tc>
        <w:tc>
          <w:tcPr>
            <w:tcW w:w="608" w:type="dxa"/>
          </w:tcPr>
          <w:p w:rsidR="00102028" w:rsidRDefault="00102028" w:rsidP="005A3231">
            <w:pPr>
              <w:jc w:val="center"/>
            </w:pPr>
          </w:p>
        </w:tc>
        <w:tc>
          <w:tcPr>
            <w:tcW w:w="681" w:type="dxa"/>
          </w:tcPr>
          <w:p w:rsidR="00102028" w:rsidRDefault="00102028" w:rsidP="005A3231">
            <w:pPr>
              <w:jc w:val="center"/>
            </w:pPr>
          </w:p>
        </w:tc>
        <w:tc>
          <w:tcPr>
            <w:tcW w:w="683" w:type="dxa"/>
          </w:tcPr>
          <w:p w:rsidR="00102028" w:rsidRDefault="00102028" w:rsidP="005A3231">
            <w:pPr>
              <w:jc w:val="center"/>
            </w:pPr>
          </w:p>
        </w:tc>
        <w:tc>
          <w:tcPr>
            <w:tcW w:w="683" w:type="dxa"/>
          </w:tcPr>
          <w:p w:rsidR="00102028" w:rsidRDefault="00102028" w:rsidP="005A3231">
            <w:pPr>
              <w:jc w:val="center"/>
            </w:pPr>
          </w:p>
        </w:tc>
        <w:tc>
          <w:tcPr>
            <w:tcW w:w="683" w:type="dxa"/>
          </w:tcPr>
          <w:p w:rsidR="00102028" w:rsidRDefault="00102028" w:rsidP="005A3231">
            <w:pPr>
              <w:jc w:val="center"/>
            </w:pPr>
          </w:p>
        </w:tc>
        <w:tc>
          <w:tcPr>
            <w:tcW w:w="683" w:type="dxa"/>
          </w:tcPr>
          <w:p w:rsidR="00102028" w:rsidRDefault="00102028" w:rsidP="005A3231">
            <w:pPr>
              <w:jc w:val="center"/>
            </w:pPr>
          </w:p>
        </w:tc>
        <w:tc>
          <w:tcPr>
            <w:tcW w:w="683" w:type="dxa"/>
          </w:tcPr>
          <w:p w:rsidR="00102028" w:rsidRDefault="00102028" w:rsidP="005A3231">
            <w:pPr>
              <w:jc w:val="center"/>
            </w:pPr>
          </w:p>
        </w:tc>
        <w:tc>
          <w:tcPr>
            <w:tcW w:w="683" w:type="dxa"/>
          </w:tcPr>
          <w:p w:rsidR="00102028" w:rsidRDefault="00102028" w:rsidP="005A3231">
            <w:pPr>
              <w:jc w:val="center"/>
            </w:pPr>
          </w:p>
        </w:tc>
        <w:tc>
          <w:tcPr>
            <w:tcW w:w="683" w:type="dxa"/>
          </w:tcPr>
          <w:p w:rsidR="00102028" w:rsidRDefault="00102028" w:rsidP="005A3231">
            <w:pPr>
              <w:jc w:val="center"/>
            </w:pPr>
          </w:p>
        </w:tc>
        <w:tc>
          <w:tcPr>
            <w:tcW w:w="683" w:type="dxa"/>
          </w:tcPr>
          <w:p w:rsidR="00102028" w:rsidRDefault="00102028" w:rsidP="005A3231">
            <w:pPr>
              <w:jc w:val="center"/>
            </w:pPr>
          </w:p>
        </w:tc>
        <w:tc>
          <w:tcPr>
            <w:tcW w:w="683" w:type="dxa"/>
          </w:tcPr>
          <w:p w:rsidR="00102028" w:rsidRDefault="00102028" w:rsidP="005A3231">
            <w:pPr>
              <w:jc w:val="center"/>
            </w:pPr>
          </w:p>
        </w:tc>
        <w:tc>
          <w:tcPr>
            <w:tcW w:w="683" w:type="dxa"/>
          </w:tcPr>
          <w:p w:rsidR="00102028" w:rsidRDefault="00102028" w:rsidP="005A3231">
            <w:pPr>
              <w:jc w:val="center"/>
            </w:pPr>
          </w:p>
        </w:tc>
        <w:tc>
          <w:tcPr>
            <w:tcW w:w="683" w:type="dxa"/>
          </w:tcPr>
          <w:p w:rsidR="00102028" w:rsidRDefault="00102028" w:rsidP="005A3231">
            <w:pPr>
              <w:jc w:val="center"/>
            </w:pPr>
          </w:p>
        </w:tc>
      </w:tr>
    </w:tbl>
    <w:p w:rsidR="00102028" w:rsidRDefault="00102028" w:rsidP="00102028"/>
    <w:p w:rsidR="00102028" w:rsidRDefault="00102028" w:rsidP="00102028"/>
    <w:p w:rsidR="006430EA" w:rsidRDefault="006430EA" w:rsidP="00936B81"/>
    <w:sectPr w:rsidR="006430EA" w:rsidSect="00D8488E">
      <w:pgSz w:w="16820" w:h="11900" w:orient="landscape"/>
      <w:pgMar w:top="850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93D79200"/>
    <w:multiLevelType w:val="hybridMultilevel"/>
    <w:tmpl w:val="6393A2C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A231827B"/>
    <w:multiLevelType w:val="hybridMultilevel"/>
    <w:tmpl w:val="BFE1D7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E4B83E0E"/>
    <w:multiLevelType w:val="hybridMultilevel"/>
    <w:tmpl w:val="2B9CEEE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1B6B0401"/>
    <w:multiLevelType w:val="multilevel"/>
    <w:tmpl w:val="AD74EAF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1BA0C88"/>
    <w:multiLevelType w:val="hybridMultilevel"/>
    <w:tmpl w:val="8990F6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FA53CE"/>
    <w:multiLevelType w:val="hybridMultilevel"/>
    <w:tmpl w:val="A81CCD86"/>
    <w:lvl w:ilvl="0" w:tplc="1CCAF8C8">
      <w:start w:val="1"/>
      <w:numFmt w:val="decimal"/>
      <w:lvlText w:val="%1"/>
      <w:lvlJc w:val="left"/>
      <w:pPr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AB3CEF"/>
    <w:multiLevelType w:val="hybridMultilevel"/>
    <w:tmpl w:val="09AAFB1E"/>
    <w:lvl w:ilvl="0" w:tplc="76C02DC4">
      <w:start w:val="2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6563215"/>
    <w:multiLevelType w:val="hybridMultilevel"/>
    <w:tmpl w:val="1310C5E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>
    <w:nsid w:val="3D1E68DC"/>
    <w:multiLevelType w:val="hybridMultilevel"/>
    <w:tmpl w:val="FEC6B2DA"/>
    <w:lvl w:ilvl="0" w:tplc="CF70A6B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465E3A17"/>
    <w:multiLevelType w:val="hybridMultilevel"/>
    <w:tmpl w:val="A238C126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>
    <w:nsid w:val="51675CB9"/>
    <w:multiLevelType w:val="hybridMultilevel"/>
    <w:tmpl w:val="A71D9C4C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>
    <w:nsid w:val="522756E6"/>
    <w:multiLevelType w:val="hybridMultilevel"/>
    <w:tmpl w:val="A81CCD86"/>
    <w:lvl w:ilvl="0" w:tplc="1CCAF8C8">
      <w:start w:val="1"/>
      <w:numFmt w:val="decimal"/>
      <w:lvlText w:val="%1"/>
      <w:lvlJc w:val="left"/>
      <w:pPr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6CF0A77"/>
    <w:multiLevelType w:val="hybridMultilevel"/>
    <w:tmpl w:val="6AE0956E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>
    <w:nsid w:val="5874A534"/>
    <w:multiLevelType w:val="hybridMultilevel"/>
    <w:tmpl w:val="3BA14A47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>
    <w:nsid w:val="68907726"/>
    <w:multiLevelType w:val="hybridMultilevel"/>
    <w:tmpl w:val="226DAC5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>
    <w:nsid w:val="78B32B84"/>
    <w:multiLevelType w:val="hybridMultilevel"/>
    <w:tmpl w:val="24B24862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7"/>
  </w:num>
  <w:num w:numId="3">
    <w:abstractNumId w:val="15"/>
  </w:num>
  <w:num w:numId="4">
    <w:abstractNumId w:val="12"/>
  </w:num>
  <w:num w:numId="5">
    <w:abstractNumId w:val="9"/>
  </w:num>
  <w:num w:numId="6">
    <w:abstractNumId w:val="6"/>
  </w:num>
  <w:num w:numId="7">
    <w:abstractNumId w:val="3"/>
  </w:num>
  <w:num w:numId="8">
    <w:abstractNumId w:val="8"/>
  </w:num>
  <w:num w:numId="9">
    <w:abstractNumId w:val="10"/>
  </w:num>
  <w:num w:numId="10">
    <w:abstractNumId w:val="2"/>
  </w:num>
  <w:num w:numId="11">
    <w:abstractNumId w:val="1"/>
  </w:num>
  <w:num w:numId="12">
    <w:abstractNumId w:val="0"/>
  </w:num>
  <w:num w:numId="13">
    <w:abstractNumId w:val="13"/>
  </w:num>
  <w:num w:numId="14">
    <w:abstractNumId w:val="14"/>
  </w:num>
  <w:num w:numId="15">
    <w:abstractNumId w:val="11"/>
  </w:num>
  <w:num w:numId="1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B3E28"/>
    <w:rsid w:val="00007DBB"/>
    <w:rsid w:val="00010308"/>
    <w:rsid w:val="00012C3F"/>
    <w:rsid w:val="0003635C"/>
    <w:rsid w:val="000400C4"/>
    <w:rsid w:val="00040E9C"/>
    <w:rsid w:val="000454DE"/>
    <w:rsid w:val="00052FF9"/>
    <w:rsid w:val="00081591"/>
    <w:rsid w:val="000A07A9"/>
    <w:rsid w:val="000A6896"/>
    <w:rsid w:val="000B5C95"/>
    <w:rsid w:val="000C3476"/>
    <w:rsid w:val="000D1DF6"/>
    <w:rsid w:val="000F1048"/>
    <w:rsid w:val="000F4598"/>
    <w:rsid w:val="00102028"/>
    <w:rsid w:val="0010613A"/>
    <w:rsid w:val="00112D88"/>
    <w:rsid w:val="00114E5E"/>
    <w:rsid w:val="00116CDC"/>
    <w:rsid w:val="00122A33"/>
    <w:rsid w:val="00126AC2"/>
    <w:rsid w:val="001274D1"/>
    <w:rsid w:val="001321EA"/>
    <w:rsid w:val="001325EF"/>
    <w:rsid w:val="001440F4"/>
    <w:rsid w:val="0015448F"/>
    <w:rsid w:val="001A682B"/>
    <w:rsid w:val="001A68E1"/>
    <w:rsid w:val="001A75C4"/>
    <w:rsid w:val="001A779A"/>
    <w:rsid w:val="001B1213"/>
    <w:rsid w:val="001B4302"/>
    <w:rsid w:val="001C6DB1"/>
    <w:rsid w:val="00207E96"/>
    <w:rsid w:val="00217E91"/>
    <w:rsid w:val="00223B53"/>
    <w:rsid w:val="00224750"/>
    <w:rsid w:val="00226645"/>
    <w:rsid w:val="002474BC"/>
    <w:rsid w:val="00262733"/>
    <w:rsid w:val="00264BF6"/>
    <w:rsid w:val="00270402"/>
    <w:rsid w:val="00282DAA"/>
    <w:rsid w:val="00284FF2"/>
    <w:rsid w:val="0029052A"/>
    <w:rsid w:val="00297A59"/>
    <w:rsid w:val="002A12FF"/>
    <w:rsid w:val="002A5D25"/>
    <w:rsid w:val="002B7933"/>
    <w:rsid w:val="002C3030"/>
    <w:rsid w:val="002C5C2F"/>
    <w:rsid w:val="002C701D"/>
    <w:rsid w:val="002D62D2"/>
    <w:rsid w:val="002E245D"/>
    <w:rsid w:val="002F787C"/>
    <w:rsid w:val="0030678A"/>
    <w:rsid w:val="0030777F"/>
    <w:rsid w:val="0031079C"/>
    <w:rsid w:val="00310F50"/>
    <w:rsid w:val="00321939"/>
    <w:rsid w:val="0033267C"/>
    <w:rsid w:val="00344318"/>
    <w:rsid w:val="0034767A"/>
    <w:rsid w:val="00353E0B"/>
    <w:rsid w:val="003746B2"/>
    <w:rsid w:val="00374FEA"/>
    <w:rsid w:val="0038652A"/>
    <w:rsid w:val="00386F38"/>
    <w:rsid w:val="003963BA"/>
    <w:rsid w:val="003A7E5F"/>
    <w:rsid w:val="003B0D79"/>
    <w:rsid w:val="003C7983"/>
    <w:rsid w:val="003E0864"/>
    <w:rsid w:val="003E3C64"/>
    <w:rsid w:val="003E617D"/>
    <w:rsid w:val="003F5C00"/>
    <w:rsid w:val="004002DE"/>
    <w:rsid w:val="00406096"/>
    <w:rsid w:val="00412996"/>
    <w:rsid w:val="004141D3"/>
    <w:rsid w:val="0041494E"/>
    <w:rsid w:val="00414BF6"/>
    <w:rsid w:val="0041628F"/>
    <w:rsid w:val="004168CD"/>
    <w:rsid w:val="00432399"/>
    <w:rsid w:val="0043527D"/>
    <w:rsid w:val="004457FE"/>
    <w:rsid w:val="00446614"/>
    <w:rsid w:val="0046288B"/>
    <w:rsid w:val="004652A1"/>
    <w:rsid w:val="00467EF7"/>
    <w:rsid w:val="00473B54"/>
    <w:rsid w:val="004768D6"/>
    <w:rsid w:val="004848BC"/>
    <w:rsid w:val="00484FA1"/>
    <w:rsid w:val="004857AF"/>
    <w:rsid w:val="004A5E74"/>
    <w:rsid w:val="004B1542"/>
    <w:rsid w:val="004B601D"/>
    <w:rsid w:val="004C2372"/>
    <w:rsid w:val="004D33A9"/>
    <w:rsid w:val="004E028C"/>
    <w:rsid w:val="004E2FF3"/>
    <w:rsid w:val="004E4A78"/>
    <w:rsid w:val="004E553D"/>
    <w:rsid w:val="00502D31"/>
    <w:rsid w:val="0050310B"/>
    <w:rsid w:val="00512ABD"/>
    <w:rsid w:val="0052615E"/>
    <w:rsid w:val="005365BA"/>
    <w:rsid w:val="00543AF6"/>
    <w:rsid w:val="00543B77"/>
    <w:rsid w:val="00544D97"/>
    <w:rsid w:val="005472C1"/>
    <w:rsid w:val="00551657"/>
    <w:rsid w:val="00555B18"/>
    <w:rsid w:val="00564E8B"/>
    <w:rsid w:val="005656BE"/>
    <w:rsid w:val="00567294"/>
    <w:rsid w:val="005835F0"/>
    <w:rsid w:val="005900F5"/>
    <w:rsid w:val="00595E77"/>
    <w:rsid w:val="005B15BC"/>
    <w:rsid w:val="005C5216"/>
    <w:rsid w:val="005D221F"/>
    <w:rsid w:val="005D766B"/>
    <w:rsid w:val="005F6A49"/>
    <w:rsid w:val="00604270"/>
    <w:rsid w:val="006050E1"/>
    <w:rsid w:val="006136E4"/>
    <w:rsid w:val="00613F43"/>
    <w:rsid w:val="0061648B"/>
    <w:rsid w:val="00632702"/>
    <w:rsid w:val="006364B2"/>
    <w:rsid w:val="00641000"/>
    <w:rsid w:val="00642B8D"/>
    <w:rsid w:val="006430EA"/>
    <w:rsid w:val="00643765"/>
    <w:rsid w:val="00653EB5"/>
    <w:rsid w:val="006560B5"/>
    <w:rsid w:val="00662917"/>
    <w:rsid w:val="00665E27"/>
    <w:rsid w:val="006673B5"/>
    <w:rsid w:val="00672D5E"/>
    <w:rsid w:val="00673385"/>
    <w:rsid w:val="00676955"/>
    <w:rsid w:val="00690B0C"/>
    <w:rsid w:val="00694B2D"/>
    <w:rsid w:val="006A0B2A"/>
    <w:rsid w:val="006A209F"/>
    <w:rsid w:val="006A37AC"/>
    <w:rsid w:val="006A5FFE"/>
    <w:rsid w:val="006A6072"/>
    <w:rsid w:val="006B6902"/>
    <w:rsid w:val="006C21C9"/>
    <w:rsid w:val="006C3548"/>
    <w:rsid w:val="006C7A07"/>
    <w:rsid w:val="006D44AE"/>
    <w:rsid w:val="006D6035"/>
    <w:rsid w:val="006E1004"/>
    <w:rsid w:val="006E1DD2"/>
    <w:rsid w:val="006E3A56"/>
    <w:rsid w:val="007031A8"/>
    <w:rsid w:val="00736B4F"/>
    <w:rsid w:val="00747ECE"/>
    <w:rsid w:val="00752EAB"/>
    <w:rsid w:val="007555CD"/>
    <w:rsid w:val="00756AC6"/>
    <w:rsid w:val="00770730"/>
    <w:rsid w:val="00771952"/>
    <w:rsid w:val="00780049"/>
    <w:rsid w:val="0078327E"/>
    <w:rsid w:val="00787163"/>
    <w:rsid w:val="007B4C5F"/>
    <w:rsid w:val="007B5622"/>
    <w:rsid w:val="007C3172"/>
    <w:rsid w:val="007C4794"/>
    <w:rsid w:val="007E11CF"/>
    <w:rsid w:val="007E3674"/>
    <w:rsid w:val="007E6A52"/>
    <w:rsid w:val="007E7965"/>
    <w:rsid w:val="00804FE3"/>
    <w:rsid w:val="008052CA"/>
    <w:rsid w:val="00806306"/>
    <w:rsid w:val="0081324A"/>
    <w:rsid w:val="008234CB"/>
    <w:rsid w:val="008234E6"/>
    <w:rsid w:val="00833936"/>
    <w:rsid w:val="00834590"/>
    <w:rsid w:val="00835246"/>
    <w:rsid w:val="008448FF"/>
    <w:rsid w:val="0084580D"/>
    <w:rsid w:val="00857F12"/>
    <w:rsid w:val="008623F5"/>
    <w:rsid w:val="008627DB"/>
    <w:rsid w:val="008632FA"/>
    <w:rsid w:val="0087369D"/>
    <w:rsid w:val="0088256D"/>
    <w:rsid w:val="008829BA"/>
    <w:rsid w:val="0089027A"/>
    <w:rsid w:val="008903EB"/>
    <w:rsid w:val="008A2DE4"/>
    <w:rsid w:val="008A48B0"/>
    <w:rsid w:val="008A5165"/>
    <w:rsid w:val="008B4198"/>
    <w:rsid w:val="008B71F7"/>
    <w:rsid w:val="008C4524"/>
    <w:rsid w:val="008C4F24"/>
    <w:rsid w:val="008C791E"/>
    <w:rsid w:val="008D395C"/>
    <w:rsid w:val="008E0553"/>
    <w:rsid w:val="008F7119"/>
    <w:rsid w:val="00904AF1"/>
    <w:rsid w:val="009344F7"/>
    <w:rsid w:val="00936B81"/>
    <w:rsid w:val="00943325"/>
    <w:rsid w:val="00952C96"/>
    <w:rsid w:val="00952E9C"/>
    <w:rsid w:val="00963708"/>
    <w:rsid w:val="00973708"/>
    <w:rsid w:val="00973A04"/>
    <w:rsid w:val="0098547B"/>
    <w:rsid w:val="00991548"/>
    <w:rsid w:val="0099272D"/>
    <w:rsid w:val="0099304C"/>
    <w:rsid w:val="00996DF6"/>
    <w:rsid w:val="00997D81"/>
    <w:rsid w:val="009A4ED3"/>
    <w:rsid w:val="009A5557"/>
    <w:rsid w:val="009A7CA8"/>
    <w:rsid w:val="009B1CBF"/>
    <w:rsid w:val="009B229E"/>
    <w:rsid w:val="009B38BB"/>
    <w:rsid w:val="009B6A45"/>
    <w:rsid w:val="009D13AA"/>
    <w:rsid w:val="009D29C9"/>
    <w:rsid w:val="009E0250"/>
    <w:rsid w:val="009F18D3"/>
    <w:rsid w:val="009F4C94"/>
    <w:rsid w:val="009F5678"/>
    <w:rsid w:val="009F59D8"/>
    <w:rsid w:val="00A139CB"/>
    <w:rsid w:val="00A15398"/>
    <w:rsid w:val="00A227C0"/>
    <w:rsid w:val="00A23D18"/>
    <w:rsid w:val="00A33E15"/>
    <w:rsid w:val="00A3658C"/>
    <w:rsid w:val="00A62FA1"/>
    <w:rsid w:val="00A662D0"/>
    <w:rsid w:val="00A76A07"/>
    <w:rsid w:val="00A77598"/>
    <w:rsid w:val="00A96C90"/>
    <w:rsid w:val="00AA031E"/>
    <w:rsid w:val="00AA1E85"/>
    <w:rsid w:val="00AA5BAD"/>
    <w:rsid w:val="00AA6584"/>
    <w:rsid w:val="00AB36CD"/>
    <w:rsid w:val="00AB3E28"/>
    <w:rsid w:val="00AB6EA5"/>
    <w:rsid w:val="00AD0A49"/>
    <w:rsid w:val="00AD0E55"/>
    <w:rsid w:val="00AD35AB"/>
    <w:rsid w:val="00AF4C7D"/>
    <w:rsid w:val="00AF4F8F"/>
    <w:rsid w:val="00AF55C5"/>
    <w:rsid w:val="00B03623"/>
    <w:rsid w:val="00B078E7"/>
    <w:rsid w:val="00B409D3"/>
    <w:rsid w:val="00B4703C"/>
    <w:rsid w:val="00B47A20"/>
    <w:rsid w:val="00B47E19"/>
    <w:rsid w:val="00B54321"/>
    <w:rsid w:val="00B55201"/>
    <w:rsid w:val="00B55BA0"/>
    <w:rsid w:val="00B645AA"/>
    <w:rsid w:val="00B64ADE"/>
    <w:rsid w:val="00B81C13"/>
    <w:rsid w:val="00B90692"/>
    <w:rsid w:val="00B91E96"/>
    <w:rsid w:val="00BA255F"/>
    <w:rsid w:val="00BA6E11"/>
    <w:rsid w:val="00BB237A"/>
    <w:rsid w:val="00BB50A5"/>
    <w:rsid w:val="00BB5583"/>
    <w:rsid w:val="00BB6ED6"/>
    <w:rsid w:val="00BE0CF4"/>
    <w:rsid w:val="00BE3596"/>
    <w:rsid w:val="00BE3D68"/>
    <w:rsid w:val="00BE53B7"/>
    <w:rsid w:val="00BF0C5B"/>
    <w:rsid w:val="00BF5AAB"/>
    <w:rsid w:val="00C00A15"/>
    <w:rsid w:val="00C10C42"/>
    <w:rsid w:val="00C10C8F"/>
    <w:rsid w:val="00C12F3A"/>
    <w:rsid w:val="00C300D7"/>
    <w:rsid w:val="00C32C41"/>
    <w:rsid w:val="00C521EF"/>
    <w:rsid w:val="00C70729"/>
    <w:rsid w:val="00C72A73"/>
    <w:rsid w:val="00C87E76"/>
    <w:rsid w:val="00C91579"/>
    <w:rsid w:val="00C95933"/>
    <w:rsid w:val="00CA5D63"/>
    <w:rsid w:val="00CB04E7"/>
    <w:rsid w:val="00CB6C10"/>
    <w:rsid w:val="00CC69AB"/>
    <w:rsid w:val="00CD128E"/>
    <w:rsid w:val="00CF0D4C"/>
    <w:rsid w:val="00CF4B86"/>
    <w:rsid w:val="00D0701D"/>
    <w:rsid w:val="00D07CCC"/>
    <w:rsid w:val="00D07D34"/>
    <w:rsid w:val="00D16267"/>
    <w:rsid w:val="00D21188"/>
    <w:rsid w:val="00D213E7"/>
    <w:rsid w:val="00D26DA8"/>
    <w:rsid w:val="00D339A5"/>
    <w:rsid w:val="00D36DBB"/>
    <w:rsid w:val="00D4754A"/>
    <w:rsid w:val="00D52398"/>
    <w:rsid w:val="00D613F9"/>
    <w:rsid w:val="00D63101"/>
    <w:rsid w:val="00D830D3"/>
    <w:rsid w:val="00D8488E"/>
    <w:rsid w:val="00D96741"/>
    <w:rsid w:val="00D97D10"/>
    <w:rsid w:val="00DB03B1"/>
    <w:rsid w:val="00DB1508"/>
    <w:rsid w:val="00DB206C"/>
    <w:rsid w:val="00DB75A0"/>
    <w:rsid w:val="00DD59E6"/>
    <w:rsid w:val="00DD668F"/>
    <w:rsid w:val="00DE337C"/>
    <w:rsid w:val="00DF4AEE"/>
    <w:rsid w:val="00DF7134"/>
    <w:rsid w:val="00E00F1C"/>
    <w:rsid w:val="00E115A2"/>
    <w:rsid w:val="00E17DF7"/>
    <w:rsid w:val="00E21695"/>
    <w:rsid w:val="00E24C8D"/>
    <w:rsid w:val="00E24FA7"/>
    <w:rsid w:val="00E41CD5"/>
    <w:rsid w:val="00E5332A"/>
    <w:rsid w:val="00E5346A"/>
    <w:rsid w:val="00E57933"/>
    <w:rsid w:val="00E60C17"/>
    <w:rsid w:val="00E61367"/>
    <w:rsid w:val="00E648BD"/>
    <w:rsid w:val="00E7055D"/>
    <w:rsid w:val="00E74B19"/>
    <w:rsid w:val="00E831EA"/>
    <w:rsid w:val="00E8602F"/>
    <w:rsid w:val="00EA1496"/>
    <w:rsid w:val="00EA2ECF"/>
    <w:rsid w:val="00EB6E5E"/>
    <w:rsid w:val="00EC2CF3"/>
    <w:rsid w:val="00EC3265"/>
    <w:rsid w:val="00ED46BE"/>
    <w:rsid w:val="00EE0C26"/>
    <w:rsid w:val="00EE59EE"/>
    <w:rsid w:val="00F22BB1"/>
    <w:rsid w:val="00F23C59"/>
    <w:rsid w:val="00F35982"/>
    <w:rsid w:val="00F41C65"/>
    <w:rsid w:val="00F445E0"/>
    <w:rsid w:val="00F47DBB"/>
    <w:rsid w:val="00F51AAF"/>
    <w:rsid w:val="00F60A00"/>
    <w:rsid w:val="00F6215A"/>
    <w:rsid w:val="00F64EC9"/>
    <w:rsid w:val="00F70460"/>
    <w:rsid w:val="00F7093C"/>
    <w:rsid w:val="00F73DCA"/>
    <w:rsid w:val="00F74EC6"/>
    <w:rsid w:val="00F75A7C"/>
    <w:rsid w:val="00F77C6A"/>
    <w:rsid w:val="00F93659"/>
    <w:rsid w:val="00FB2281"/>
    <w:rsid w:val="00FC2435"/>
    <w:rsid w:val="00FC68D5"/>
    <w:rsid w:val="00FC77A1"/>
    <w:rsid w:val="00FD7A4F"/>
    <w:rsid w:val="00FE1E59"/>
    <w:rsid w:val="00FE4227"/>
    <w:rsid w:val="00FE72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2FF3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F5AA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613F4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CA5D63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CA5D63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CA5D63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CA5D63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CA5D63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CA5D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A5D63"/>
    <w:rPr>
      <w:rFonts w:ascii="Segoe UI" w:hAnsi="Segoe UI" w:cs="Segoe UI"/>
      <w:sz w:val="18"/>
      <w:szCs w:val="18"/>
    </w:rPr>
  </w:style>
  <w:style w:type="character" w:customStyle="1" w:styleId="markedcontent">
    <w:name w:val="markedcontent"/>
    <w:basedOn w:val="a0"/>
    <w:rsid w:val="0030678A"/>
  </w:style>
  <w:style w:type="character" w:customStyle="1" w:styleId="30">
    <w:name w:val="Заголовок 3 Знак"/>
    <w:basedOn w:val="a0"/>
    <w:link w:val="3"/>
    <w:uiPriority w:val="9"/>
    <w:rsid w:val="00613F4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a">
    <w:name w:val="List Paragraph"/>
    <w:basedOn w:val="a"/>
    <w:link w:val="ab"/>
    <w:uiPriority w:val="99"/>
    <w:qFormat/>
    <w:rsid w:val="000C3476"/>
    <w:pPr>
      <w:ind w:left="720"/>
      <w:contextualSpacing/>
    </w:pPr>
  </w:style>
  <w:style w:type="table" w:styleId="ac">
    <w:name w:val="Table Grid"/>
    <w:basedOn w:val="a1"/>
    <w:uiPriority w:val="39"/>
    <w:rsid w:val="006E10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Title"/>
    <w:basedOn w:val="a"/>
    <w:link w:val="ae"/>
    <w:qFormat/>
    <w:rsid w:val="00E60C17"/>
    <w:pPr>
      <w:spacing w:after="0" w:line="240" w:lineRule="auto"/>
      <w:ind w:left="-1134" w:right="-766" w:firstLine="567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e">
    <w:name w:val="Название Знак"/>
    <w:basedOn w:val="a0"/>
    <w:link w:val="ad"/>
    <w:rsid w:val="00E60C17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BF5AAB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styleId="af">
    <w:name w:val="Hyperlink"/>
    <w:rsid w:val="00BF5AAB"/>
    <w:rPr>
      <w:color w:val="0000FF"/>
      <w:u w:val="single"/>
    </w:rPr>
  </w:style>
  <w:style w:type="paragraph" w:styleId="af0">
    <w:name w:val="Normal (Web)"/>
    <w:basedOn w:val="a"/>
    <w:uiPriority w:val="99"/>
    <w:rsid w:val="00BF5A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1">
    <w:name w:val="Основной текст_"/>
    <w:basedOn w:val="a0"/>
    <w:link w:val="1"/>
    <w:rsid w:val="00BF5AAB"/>
    <w:rPr>
      <w:rFonts w:ascii="Times New Roman" w:eastAsia="Times New Roman" w:hAnsi="Times New Roman" w:cs="Times New Roman"/>
    </w:rPr>
  </w:style>
  <w:style w:type="paragraph" w:customStyle="1" w:styleId="1">
    <w:name w:val="Основной текст1"/>
    <w:basedOn w:val="a"/>
    <w:link w:val="af1"/>
    <w:rsid w:val="00BF5AAB"/>
    <w:pPr>
      <w:widowControl w:val="0"/>
      <w:spacing w:after="0" w:line="276" w:lineRule="auto"/>
    </w:pPr>
    <w:rPr>
      <w:rFonts w:ascii="Times New Roman" w:eastAsia="Times New Roman" w:hAnsi="Times New Roman" w:cs="Times New Roman"/>
    </w:rPr>
  </w:style>
  <w:style w:type="character" w:customStyle="1" w:styleId="ab">
    <w:name w:val="Абзац списка Знак"/>
    <w:link w:val="aa"/>
    <w:uiPriority w:val="99"/>
    <w:locked/>
    <w:rsid w:val="00690B0C"/>
  </w:style>
  <w:style w:type="character" w:customStyle="1" w:styleId="31">
    <w:name w:val="Заголовок №3_"/>
    <w:basedOn w:val="a0"/>
    <w:link w:val="32"/>
    <w:rsid w:val="00690B0C"/>
    <w:rPr>
      <w:rFonts w:ascii="Times New Roman" w:eastAsia="Times New Roman" w:hAnsi="Times New Roman" w:cs="Times New Roman"/>
      <w:b/>
      <w:bCs/>
    </w:rPr>
  </w:style>
  <w:style w:type="paragraph" w:customStyle="1" w:styleId="32">
    <w:name w:val="Заголовок №3"/>
    <w:basedOn w:val="a"/>
    <w:link w:val="31"/>
    <w:rsid w:val="00690B0C"/>
    <w:pPr>
      <w:widowControl w:val="0"/>
      <w:spacing w:after="200" w:line="276" w:lineRule="auto"/>
      <w:ind w:left="2610"/>
      <w:outlineLvl w:val="2"/>
    </w:pPr>
    <w:rPr>
      <w:rFonts w:ascii="Times New Roman" w:eastAsia="Times New Roman" w:hAnsi="Times New Roman" w:cs="Times New Roman"/>
      <w:b/>
      <w:bCs/>
    </w:rPr>
  </w:style>
  <w:style w:type="paragraph" w:customStyle="1" w:styleId="Default">
    <w:name w:val="Default"/>
    <w:rsid w:val="00AA031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2FF3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F5AA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613F4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CA5D63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CA5D63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CA5D63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CA5D63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CA5D63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CA5D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A5D63"/>
    <w:rPr>
      <w:rFonts w:ascii="Segoe UI" w:hAnsi="Segoe UI" w:cs="Segoe UI"/>
      <w:sz w:val="18"/>
      <w:szCs w:val="18"/>
    </w:rPr>
  </w:style>
  <w:style w:type="character" w:customStyle="1" w:styleId="markedcontent">
    <w:name w:val="markedcontent"/>
    <w:basedOn w:val="a0"/>
    <w:rsid w:val="0030678A"/>
  </w:style>
  <w:style w:type="character" w:customStyle="1" w:styleId="30">
    <w:name w:val="Заголовок 3 Знак"/>
    <w:basedOn w:val="a0"/>
    <w:link w:val="3"/>
    <w:uiPriority w:val="9"/>
    <w:rsid w:val="00613F4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a">
    <w:name w:val="List Paragraph"/>
    <w:basedOn w:val="a"/>
    <w:link w:val="ab"/>
    <w:uiPriority w:val="99"/>
    <w:qFormat/>
    <w:rsid w:val="000C3476"/>
    <w:pPr>
      <w:ind w:left="720"/>
      <w:contextualSpacing/>
    </w:pPr>
  </w:style>
  <w:style w:type="table" w:styleId="ac">
    <w:name w:val="Table Grid"/>
    <w:basedOn w:val="a1"/>
    <w:uiPriority w:val="59"/>
    <w:rsid w:val="006E10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Title"/>
    <w:basedOn w:val="a"/>
    <w:link w:val="ae"/>
    <w:qFormat/>
    <w:rsid w:val="00E60C17"/>
    <w:pPr>
      <w:spacing w:after="0" w:line="240" w:lineRule="auto"/>
      <w:ind w:left="-1134" w:right="-766" w:firstLine="567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e">
    <w:name w:val="Название Знак"/>
    <w:basedOn w:val="a0"/>
    <w:link w:val="ad"/>
    <w:rsid w:val="00E60C17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BF5AAB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styleId="af">
    <w:name w:val="Hyperlink"/>
    <w:rsid w:val="00BF5AAB"/>
    <w:rPr>
      <w:color w:val="0000FF"/>
      <w:u w:val="single"/>
    </w:rPr>
  </w:style>
  <w:style w:type="paragraph" w:styleId="af0">
    <w:name w:val="Normal (Web)"/>
    <w:basedOn w:val="a"/>
    <w:uiPriority w:val="99"/>
    <w:rsid w:val="00BF5A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1">
    <w:name w:val="Основной текст_"/>
    <w:basedOn w:val="a0"/>
    <w:link w:val="1"/>
    <w:rsid w:val="00BF5AAB"/>
    <w:rPr>
      <w:rFonts w:ascii="Times New Roman" w:eastAsia="Times New Roman" w:hAnsi="Times New Roman" w:cs="Times New Roman"/>
    </w:rPr>
  </w:style>
  <w:style w:type="paragraph" w:customStyle="1" w:styleId="1">
    <w:name w:val="Основной текст1"/>
    <w:basedOn w:val="a"/>
    <w:link w:val="af1"/>
    <w:rsid w:val="00BF5AAB"/>
    <w:pPr>
      <w:widowControl w:val="0"/>
      <w:spacing w:after="0" w:line="276" w:lineRule="auto"/>
    </w:pPr>
    <w:rPr>
      <w:rFonts w:ascii="Times New Roman" w:eastAsia="Times New Roman" w:hAnsi="Times New Roman" w:cs="Times New Roman"/>
    </w:rPr>
  </w:style>
  <w:style w:type="character" w:customStyle="1" w:styleId="ab">
    <w:name w:val="Абзац списка Знак"/>
    <w:link w:val="aa"/>
    <w:uiPriority w:val="99"/>
    <w:locked/>
    <w:rsid w:val="00690B0C"/>
  </w:style>
  <w:style w:type="character" w:customStyle="1" w:styleId="31">
    <w:name w:val="Заголовок №3_"/>
    <w:basedOn w:val="a0"/>
    <w:link w:val="32"/>
    <w:rsid w:val="00690B0C"/>
    <w:rPr>
      <w:rFonts w:ascii="Times New Roman" w:eastAsia="Times New Roman" w:hAnsi="Times New Roman" w:cs="Times New Roman"/>
      <w:b/>
      <w:bCs/>
    </w:rPr>
  </w:style>
  <w:style w:type="paragraph" w:customStyle="1" w:styleId="32">
    <w:name w:val="Заголовок №3"/>
    <w:basedOn w:val="a"/>
    <w:link w:val="31"/>
    <w:rsid w:val="00690B0C"/>
    <w:pPr>
      <w:widowControl w:val="0"/>
      <w:spacing w:after="200" w:line="276" w:lineRule="auto"/>
      <w:ind w:left="2610"/>
      <w:outlineLvl w:val="2"/>
    </w:pPr>
    <w:rPr>
      <w:rFonts w:ascii="Times New Roman" w:eastAsia="Times New Roman" w:hAnsi="Times New Roman" w:cs="Times New Roman"/>
      <w:b/>
      <w:bCs/>
    </w:rPr>
  </w:style>
  <w:style w:type="paragraph" w:customStyle="1" w:styleId="Default">
    <w:name w:val="Default"/>
    <w:rsid w:val="00AA031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122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4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53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7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5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34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fgosreestr.ru/" TargetMode="External"/><Relationship Id="rId5" Type="http://schemas.openxmlformats.org/officeDocument/2006/relationships/hyperlink" Target="https://fgosreestr.ru/" TargetMode="Externa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19</Pages>
  <Words>5285</Words>
  <Characters>30126</Characters>
  <Application>Microsoft Office Word</Application>
  <DocSecurity>0</DocSecurity>
  <Lines>251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35341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МБОУ Иловлинская СОШ</cp:lastModifiedBy>
  <cp:revision>25</cp:revision>
  <cp:lastPrinted>2026-06-22T07:19:00Z</cp:lastPrinted>
  <dcterms:created xsi:type="dcterms:W3CDTF">2026-03-30T09:39:00Z</dcterms:created>
  <dcterms:modified xsi:type="dcterms:W3CDTF">2026-06-22T07:20:00Z</dcterms:modified>
</cp:coreProperties>
</file>